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6BC" w:rsidRPr="004156B9" w:rsidRDefault="002474DD" w:rsidP="00C47374">
      <w:pPr>
        <w:autoSpaceDE w:val="0"/>
        <w:autoSpaceDN w:val="0"/>
        <w:adjustRightInd w:val="0"/>
        <w:ind w:right="-143"/>
        <w:rPr>
          <w:rFonts w:ascii="Candara" w:hAnsi="Candara"/>
          <w:b/>
          <w:w w:val="90"/>
          <w:sz w:val="22"/>
          <w:szCs w:val="22"/>
        </w:rPr>
      </w:pPr>
      <w:r>
        <w:rPr>
          <w:rFonts w:ascii="Candara" w:hAnsi="Candara"/>
          <w:b/>
          <w:w w:val="90"/>
          <w:sz w:val="22"/>
          <w:szCs w:val="22"/>
        </w:rPr>
        <w:t>A</w:t>
      </w:r>
      <w:r w:rsidR="00B823D0">
        <w:rPr>
          <w:rFonts w:ascii="Candara" w:hAnsi="Candara"/>
          <w:b/>
          <w:w w:val="90"/>
          <w:sz w:val="22"/>
          <w:szCs w:val="22"/>
        </w:rPr>
        <w:t>ll</w:t>
      </w:r>
      <w:bookmarkStart w:id="0" w:name="_GoBack"/>
      <w:bookmarkEnd w:id="0"/>
      <w:r>
        <w:rPr>
          <w:rFonts w:ascii="Candara" w:hAnsi="Candara"/>
          <w:b/>
          <w:w w:val="90"/>
          <w:sz w:val="22"/>
          <w:szCs w:val="22"/>
        </w:rPr>
        <w:t xml:space="preserve">. 2                                 </w:t>
      </w:r>
      <w:r w:rsidR="004156B9" w:rsidRPr="004156B9">
        <w:rPr>
          <w:rFonts w:ascii="Candara" w:hAnsi="Candara"/>
          <w:b/>
          <w:w w:val="90"/>
          <w:sz w:val="22"/>
          <w:szCs w:val="22"/>
        </w:rPr>
        <w:t>AUTOVALUTAZIONE DEI TITOLI PER ESPERTI</w:t>
      </w:r>
      <w:r w:rsidR="00D16F0E">
        <w:rPr>
          <w:rFonts w:ascii="Candara" w:hAnsi="Candara"/>
          <w:b/>
          <w:w w:val="90"/>
          <w:sz w:val="22"/>
          <w:szCs w:val="22"/>
        </w:rPr>
        <w:t xml:space="preserve"> ESTERNI</w:t>
      </w:r>
      <w:r w:rsidR="00C47374">
        <w:rPr>
          <w:rFonts w:ascii="Candara" w:hAnsi="Candara"/>
          <w:b/>
          <w:w w:val="90"/>
          <w:sz w:val="22"/>
          <w:szCs w:val="22"/>
        </w:rPr>
        <w:t xml:space="preserve">     ARTI MARZIALI</w:t>
      </w:r>
    </w:p>
    <w:tbl>
      <w:tblPr>
        <w:tblStyle w:val="TableNormal"/>
        <w:tblpPr w:leftFromText="141" w:rightFromText="141" w:vertAnchor="text" w:horzAnchor="margin" w:tblpY="202"/>
        <w:tblW w:w="10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211"/>
        <w:gridCol w:w="6"/>
        <w:gridCol w:w="1125"/>
        <w:gridCol w:w="846"/>
        <w:gridCol w:w="1408"/>
        <w:gridCol w:w="1409"/>
        <w:gridCol w:w="1281"/>
      </w:tblGrid>
      <w:tr w:rsidR="004156B9" w:rsidRPr="004319D8" w:rsidTr="002D3D1B">
        <w:trPr>
          <w:trHeight w:val="123"/>
        </w:trPr>
        <w:tc>
          <w:tcPr>
            <w:tcW w:w="406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156B9" w:rsidRPr="004319D8" w:rsidRDefault="004156B9" w:rsidP="00D63AB7">
            <w:pPr>
              <w:pStyle w:val="TableParagraph"/>
              <w:spacing w:line="292" w:lineRule="auto"/>
              <w:ind w:left="112" w:right="-143"/>
              <w:rPr>
                <w:rFonts w:ascii="Candara" w:hAnsi="Candara"/>
                <w:b/>
                <w:color w:val="000000" w:themeColor="text1"/>
                <w:sz w:val="18"/>
                <w:szCs w:val="18"/>
              </w:rPr>
            </w:pPr>
            <w:r w:rsidRPr="004319D8">
              <w:rPr>
                <w:rFonts w:ascii="Candara" w:hAnsi="Candara"/>
                <w:b/>
                <w:color w:val="000000" w:themeColor="text1"/>
                <w:sz w:val="18"/>
                <w:szCs w:val="18"/>
              </w:rPr>
              <w:t>CANDIDATO</w:t>
            </w:r>
          </w:p>
        </w:tc>
        <w:tc>
          <w:tcPr>
            <w:tcW w:w="113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B9" w:rsidRPr="004319D8" w:rsidRDefault="004156B9" w:rsidP="00D63AB7">
            <w:pPr>
              <w:pStyle w:val="TableParagraph"/>
              <w:spacing w:line="292" w:lineRule="auto"/>
              <w:ind w:left="112" w:right="-143"/>
              <w:rPr>
                <w:rFonts w:ascii="Candara" w:hAnsi="Candar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B9" w:rsidRPr="004319D8" w:rsidRDefault="004156B9" w:rsidP="00D63AB7">
            <w:pPr>
              <w:pStyle w:val="TableParagraph"/>
              <w:spacing w:line="292" w:lineRule="auto"/>
              <w:ind w:left="112" w:right="-143"/>
              <w:rPr>
                <w:rFonts w:ascii="Candara" w:hAnsi="Candar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156B9" w:rsidRPr="004319D8" w:rsidRDefault="004156B9" w:rsidP="00D63AB7">
            <w:pPr>
              <w:pStyle w:val="TableParagraph"/>
              <w:spacing w:line="292" w:lineRule="auto"/>
              <w:ind w:right="-143"/>
              <w:rPr>
                <w:rFonts w:ascii="Candara" w:hAnsi="Candara"/>
                <w:color w:val="000000" w:themeColor="text1"/>
                <w:sz w:val="18"/>
                <w:szCs w:val="18"/>
              </w:rPr>
            </w:pPr>
            <w:r w:rsidRPr="004319D8">
              <w:rPr>
                <w:rFonts w:ascii="Candara" w:hAnsi="Candara"/>
                <w:color w:val="000000" w:themeColor="text1"/>
                <w:sz w:val="18"/>
                <w:szCs w:val="18"/>
              </w:rPr>
              <w:t xml:space="preserve">n. </w:t>
            </w:r>
          </w:p>
          <w:p w:rsidR="004156B9" w:rsidRPr="004319D8" w:rsidRDefault="004156B9" w:rsidP="00D63AB7">
            <w:pPr>
              <w:pStyle w:val="TableParagraph"/>
              <w:spacing w:line="292" w:lineRule="auto"/>
              <w:ind w:left="112" w:right="-143"/>
              <w:rPr>
                <w:rFonts w:ascii="Candara" w:hAnsi="Candara"/>
                <w:color w:val="000000" w:themeColor="text1"/>
                <w:sz w:val="18"/>
                <w:szCs w:val="18"/>
              </w:rPr>
            </w:pPr>
            <w:proofErr w:type="spellStart"/>
            <w:r w:rsidRPr="004319D8">
              <w:rPr>
                <w:rFonts w:ascii="Candara" w:hAnsi="Candara"/>
                <w:color w:val="000000" w:themeColor="text1"/>
                <w:sz w:val="18"/>
                <w:szCs w:val="18"/>
              </w:rPr>
              <w:t>rif</w:t>
            </w:r>
            <w:proofErr w:type="spellEnd"/>
            <w:r w:rsidRPr="004319D8">
              <w:rPr>
                <w:rFonts w:ascii="Candara" w:hAnsi="Candara"/>
                <w:color w:val="000000" w:themeColor="text1"/>
                <w:sz w:val="18"/>
                <w:szCs w:val="18"/>
              </w:rPr>
              <w:t>. curriculum</w:t>
            </w:r>
          </w:p>
        </w:tc>
        <w:tc>
          <w:tcPr>
            <w:tcW w:w="14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156B9" w:rsidRPr="004319D8" w:rsidRDefault="004156B9" w:rsidP="00D63AB7">
            <w:pPr>
              <w:pStyle w:val="TableParagraph"/>
              <w:spacing w:line="292" w:lineRule="auto"/>
              <w:ind w:left="112" w:right="-143"/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 w:rsidRPr="004319D8">
              <w:rPr>
                <w:rFonts w:ascii="Candara" w:hAnsi="Candara"/>
                <w:color w:val="000000" w:themeColor="text1"/>
                <w:sz w:val="20"/>
                <w:szCs w:val="20"/>
              </w:rPr>
              <w:t xml:space="preserve">da </w:t>
            </w:r>
            <w:proofErr w:type="spellStart"/>
            <w:r w:rsidRPr="004319D8">
              <w:rPr>
                <w:rFonts w:ascii="Candara" w:hAnsi="Candara"/>
                <w:color w:val="000000" w:themeColor="text1"/>
                <w:sz w:val="20"/>
                <w:szCs w:val="20"/>
              </w:rPr>
              <w:t>compilare</w:t>
            </w:r>
            <w:proofErr w:type="spellEnd"/>
            <w:r w:rsidRPr="004319D8">
              <w:rPr>
                <w:rFonts w:ascii="Candara" w:hAnsi="Candara"/>
                <w:color w:val="000000" w:themeColor="text1"/>
                <w:sz w:val="20"/>
                <w:szCs w:val="20"/>
              </w:rPr>
              <w:t xml:space="preserve"> a  </w:t>
            </w:r>
            <w:proofErr w:type="spellStart"/>
            <w:r w:rsidRPr="004319D8">
              <w:rPr>
                <w:rFonts w:ascii="Candara" w:hAnsi="Candara"/>
                <w:color w:val="000000" w:themeColor="text1"/>
                <w:sz w:val="20"/>
                <w:szCs w:val="20"/>
              </w:rPr>
              <w:t>cura</w:t>
            </w:r>
            <w:proofErr w:type="spellEnd"/>
            <w:r w:rsidRPr="004319D8">
              <w:rPr>
                <w:rFonts w:ascii="Candara" w:hAnsi="Candara"/>
                <w:color w:val="000000" w:themeColor="text1"/>
                <w:sz w:val="20"/>
                <w:szCs w:val="20"/>
              </w:rPr>
              <w:t xml:space="preserve"> del </w:t>
            </w:r>
            <w:proofErr w:type="spellStart"/>
            <w:r w:rsidRPr="004319D8">
              <w:rPr>
                <w:rFonts w:ascii="Candara" w:hAnsi="Candara"/>
                <w:color w:val="000000" w:themeColor="text1"/>
                <w:sz w:val="20"/>
                <w:szCs w:val="20"/>
              </w:rPr>
              <w:t>candidato</w:t>
            </w:r>
            <w:proofErr w:type="spellEnd"/>
          </w:p>
        </w:tc>
        <w:tc>
          <w:tcPr>
            <w:tcW w:w="1281" w:type="dxa"/>
            <w:vMerge w:val="restart"/>
            <w:tcBorders>
              <w:left w:val="single" w:sz="4" w:space="0" w:color="auto"/>
            </w:tcBorders>
          </w:tcPr>
          <w:p w:rsidR="004156B9" w:rsidRPr="004319D8" w:rsidRDefault="004156B9" w:rsidP="00D63AB7">
            <w:pPr>
              <w:pStyle w:val="TableParagraph"/>
              <w:spacing w:line="292" w:lineRule="auto"/>
              <w:ind w:left="0" w:right="-143"/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 w:rsidRPr="004319D8">
              <w:rPr>
                <w:rFonts w:ascii="Candara" w:hAnsi="Candara"/>
                <w:color w:val="000000" w:themeColor="text1"/>
                <w:sz w:val="20"/>
                <w:szCs w:val="20"/>
              </w:rPr>
              <w:t xml:space="preserve">da </w:t>
            </w:r>
            <w:proofErr w:type="spellStart"/>
            <w:r w:rsidRPr="004319D8">
              <w:rPr>
                <w:rFonts w:ascii="Candara" w:hAnsi="Candara"/>
                <w:color w:val="000000" w:themeColor="text1"/>
                <w:sz w:val="20"/>
                <w:szCs w:val="20"/>
              </w:rPr>
              <w:t>compilare</w:t>
            </w:r>
            <w:proofErr w:type="spellEnd"/>
            <w:r w:rsidRPr="004319D8">
              <w:rPr>
                <w:rFonts w:ascii="Candara" w:hAnsi="Candara"/>
                <w:color w:val="000000" w:themeColor="text1"/>
                <w:sz w:val="20"/>
                <w:szCs w:val="20"/>
              </w:rPr>
              <w:t xml:space="preserve"> a </w:t>
            </w:r>
            <w:proofErr w:type="spellStart"/>
            <w:r w:rsidRPr="004319D8">
              <w:rPr>
                <w:rFonts w:ascii="Candara" w:hAnsi="Candara"/>
                <w:color w:val="000000" w:themeColor="text1"/>
                <w:sz w:val="20"/>
                <w:szCs w:val="20"/>
              </w:rPr>
              <w:t>a</w:t>
            </w:r>
            <w:proofErr w:type="spellEnd"/>
            <w:r w:rsidRPr="004319D8">
              <w:rPr>
                <w:rFonts w:ascii="Candara" w:hAnsi="Candar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319D8">
              <w:rPr>
                <w:rFonts w:ascii="Candara" w:hAnsi="Candara"/>
                <w:color w:val="000000" w:themeColor="text1"/>
                <w:sz w:val="20"/>
                <w:szCs w:val="20"/>
              </w:rPr>
              <w:t>cura</w:t>
            </w:r>
            <w:proofErr w:type="spellEnd"/>
            <w:r w:rsidRPr="004319D8">
              <w:rPr>
                <w:rFonts w:ascii="Candara" w:hAnsi="Candara"/>
                <w:color w:val="000000" w:themeColor="text1"/>
                <w:sz w:val="20"/>
                <w:szCs w:val="20"/>
              </w:rPr>
              <w:t xml:space="preserve"> del </w:t>
            </w:r>
            <w:proofErr w:type="spellStart"/>
            <w:r w:rsidRPr="004319D8">
              <w:rPr>
                <w:rFonts w:ascii="Candara" w:hAnsi="Candara"/>
                <w:color w:val="000000" w:themeColor="text1"/>
                <w:sz w:val="20"/>
                <w:szCs w:val="20"/>
              </w:rPr>
              <w:t>Dirigente</w:t>
            </w:r>
            <w:proofErr w:type="spellEnd"/>
          </w:p>
        </w:tc>
      </w:tr>
      <w:tr w:rsidR="007B62ED" w:rsidRPr="004319D8" w:rsidTr="002D3D1B">
        <w:trPr>
          <w:trHeight w:val="181"/>
        </w:trPr>
        <w:tc>
          <w:tcPr>
            <w:tcW w:w="406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ED" w:rsidRPr="004319D8" w:rsidRDefault="007B62ED" w:rsidP="00D63AB7">
            <w:pPr>
              <w:pStyle w:val="TableParagraph"/>
              <w:spacing w:line="292" w:lineRule="auto"/>
              <w:ind w:right="-143"/>
              <w:rPr>
                <w:rFonts w:ascii="Candara" w:hAnsi="Candar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ED" w:rsidRPr="004319D8" w:rsidRDefault="007B62ED" w:rsidP="00D63AB7">
            <w:pPr>
              <w:pStyle w:val="TableParagraph"/>
              <w:spacing w:line="292" w:lineRule="auto"/>
              <w:ind w:left="112" w:right="-143"/>
              <w:jc w:val="center"/>
              <w:rPr>
                <w:rFonts w:ascii="Candara" w:hAnsi="Candara"/>
                <w:b/>
                <w:color w:val="000000" w:themeColor="text1"/>
                <w:sz w:val="18"/>
                <w:szCs w:val="18"/>
              </w:rPr>
            </w:pPr>
            <w:r w:rsidRPr="004319D8">
              <w:rPr>
                <w:rFonts w:ascii="Candara" w:hAnsi="Candara"/>
                <w:b/>
                <w:color w:val="000000" w:themeColor="text1"/>
                <w:sz w:val="18"/>
                <w:szCs w:val="18"/>
              </w:rPr>
              <w:t>PUNTI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ED" w:rsidRPr="004319D8" w:rsidRDefault="007B62ED" w:rsidP="00D63AB7">
            <w:pPr>
              <w:pStyle w:val="TableParagraph"/>
              <w:spacing w:line="292" w:lineRule="auto"/>
              <w:ind w:left="112" w:right="-143"/>
              <w:rPr>
                <w:rFonts w:ascii="Candara" w:hAnsi="Candara"/>
                <w:b/>
                <w:color w:val="000000" w:themeColor="text1"/>
                <w:sz w:val="18"/>
                <w:szCs w:val="18"/>
              </w:rPr>
            </w:pPr>
            <w:r w:rsidRPr="004319D8">
              <w:rPr>
                <w:rFonts w:ascii="Candara" w:hAnsi="Candara"/>
                <w:b/>
                <w:color w:val="000000" w:themeColor="text1"/>
                <w:sz w:val="18"/>
                <w:szCs w:val="18"/>
              </w:rPr>
              <w:t>P. MAX</w:t>
            </w:r>
          </w:p>
        </w:tc>
        <w:tc>
          <w:tcPr>
            <w:tcW w:w="1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62ED" w:rsidRPr="004319D8" w:rsidRDefault="007B62ED" w:rsidP="00D63AB7">
            <w:pPr>
              <w:pStyle w:val="TableParagraph"/>
              <w:spacing w:line="292" w:lineRule="auto"/>
              <w:ind w:left="112" w:right="-143"/>
              <w:jc w:val="center"/>
              <w:rPr>
                <w:rFonts w:ascii="Candara" w:hAnsi="Candar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62ED" w:rsidRPr="004319D8" w:rsidRDefault="007B62ED" w:rsidP="00D63AB7">
            <w:pPr>
              <w:pStyle w:val="TableParagraph"/>
              <w:spacing w:line="292" w:lineRule="auto"/>
              <w:ind w:left="112" w:right="-143"/>
              <w:jc w:val="center"/>
              <w:rPr>
                <w:rFonts w:ascii="Candara" w:hAnsi="Candar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</w:tcBorders>
          </w:tcPr>
          <w:p w:rsidR="007B62ED" w:rsidRPr="004319D8" w:rsidRDefault="007B62ED" w:rsidP="00D63AB7">
            <w:pPr>
              <w:pStyle w:val="TableParagraph"/>
              <w:spacing w:line="292" w:lineRule="auto"/>
              <w:ind w:left="112" w:right="-143"/>
              <w:jc w:val="center"/>
              <w:rPr>
                <w:rFonts w:ascii="Candara" w:hAnsi="Candara"/>
                <w:b/>
                <w:color w:val="000000" w:themeColor="text1"/>
                <w:sz w:val="18"/>
                <w:szCs w:val="18"/>
              </w:rPr>
            </w:pPr>
          </w:p>
        </w:tc>
      </w:tr>
      <w:tr w:rsidR="00AF5231" w:rsidRPr="004319D8" w:rsidTr="002D3D1B">
        <w:trPr>
          <w:cantSplit/>
          <w:trHeight w:val="1510"/>
        </w:trPr>
        <w:tc>
          <w:tcPr>
            <w:tcW w:w="851" w:type="dxa"/>
            <w:vMerge w:val="restart"/>
            <w:tcBorders>
              <w:right w:val="single" w:sz="4" w:space="0" w:color="auto"/>
            </w:tcBorders>
            <w:textDirection w:val="btLr"/>
          </w:tcPr>
          <w:p w:rsidR="007B62ED" w:rsidRPr="004319D8" w:rsidRDefault="007B62ED" w:rsidP="00D63AB7">
            <w:pPr>
              <w:pStyle w:val="TableParagraph"/>
              <w:ind w:left="0" w:right="-143"/>
              <w:jc w:val="center"/>
              <w:rPr>
                <w:rFonts w:ascii="Candara" w:hAnsi="Candara"/>
                <w:b/>
                <w:color w:val="000000" w:themeColor="text1"/>
                <w:sz w:val="18"/>
                <w:szCs w:val="18"/>
              </w:rPr>
            </w:pPr>
            <w:r w:rsidRPr="004319D8">
              <w:rPr>
                <w:rFonts w:ascii="Candara" w:hAnsi="Candara"/>
                <w:b/>
                <w:color w:val="000000" w:themeColor="text1"/>
                <w:sz w:val="18"/>
                <w:szCs w:val="18"/>
              </w:rPr>
              <w:t>TITOLI</w:t>
            </w:r>
          </w:p>
          <w:p w:rsidR="007B62ED" w:rsidRPr="004319D8" w:rsidRDefault="007B62ED" w:rsidP="00D63AB7">
            <w:pPr>
              <w:pStyle w:val="TableParagraph"/>
              <w:ind w:left="0" w:right="-143"/>
              <w:jc w:val="center"/>
              <w:rPr>
                <w:rFonts w:ascii="Candara" w:hAnsi="Candara"/>
                <w:b/>
                <w:color w:val="000000" w:themeColor="text1"/>
                <w:sz w:val="18"/>
                <w:szCs w:val="18"/>
              </w:rPr>
            </w:pPr>
            <w:r w:rsidRPr="004319D8">
              <w:rPr>
                <w:rFonts w:ascii="Candara" w:hAnsi="Candara"/>
                <w:b/>
                <w:color w:val="000000" w:themeColor="text1"/>
                <w:sz w:val="18"/>
                <w:szCs w:val="18"/>
              </w:rPr>
              <w:t>CULTURALI</w:t>
            </w:r>
          </w:p>
          <w:p w:rsidR="007B62ED" w:rsidRPr="004319D8" w:rsidRDefault="007B62ED" w:rsidP="00D63AB7">
            <w:pPr>
              <w:spacing w:after="200" w:line="276" w:lineRule="auto"/>
              <w:ind w:left="113" w:right="-143"/>
              <w:rPr>
                <w:rFonts w:ascii="Candara" w:eastAsiaTheme="minorHAnsi" w:hAnsi="Candara" w:cs="Arial"/>
                <w:b/>
                <w:color w:val="000000" w:themeColor="text1"/>
                <w:sz w:val="18"/>
                <w:szCs w:val="18"/>
                <w:lang w:bidi="it-IT"/>
              </w:rPr>
            </w:pPr>
          </w:p>
          <w:p w:rsidR="007B62ED" w:rsidRPr="004319D8" w:rsidRDefault="007B62ED" w:rsidP="00D63AB7">
            <w:pPr>
              <w:ind w:right="-143"/>
              <w:rPr>
                <w:rFonts w:ascii="Candara" w:hAnsi="Candara"/>
                <w:b/>
                <w:color w:val="000000" w:themeColor="text1"/>
                <w:sz w:val="18"/>
                <w:szCs w:val="18"/>
              </w:rPr>
            </w:pPr>
            <w:r w:rsidRPr="004319D8">
              <w:rPr>
                <w:rFonts w:ascii="Candara" w:hAnsi="Candara"/>
                <w:b/>
                <w:color w:val="000000" w:themeColor="text1"/>
                <w:sz w:val="18"/>
                <w:szCs w:val="18"/>
              </w:rPr>
              <w:t>TITTITIIITI</w:t>
            </w:r>
          </w:p>
        </w:tc>
        <w:tc>
          <w:tcPr>
            <w:tcW w:w="32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ED" w:rsidRPr="004319D8" w:rsidRDefault="007B62ED" w:rsidP="00D63AB7">
            <w:pPr>
              <w:adjustRightInd w:val="0"/>
              <w:spacing w:before="120" w:after="120"/>
              <w:ind w:left="142" w:right="-143"/>
              <w:rPr>
                <w:rFonts w:ascii="Bookman Old Style" w:eastAsiaTheme="minorHAnsi" w:hAnsi="Bookman Old Style" w:cs="Bookman Old Style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4319D8">
              <w:rPr>
                <w:rFonts w:ascii="Candara" w:hAnsi="Candara"/>
                <w:color w:val="000000" w:themeColor="text1"/>
                <w:sz w:val="18"/>
                <w:szCs w:val="18"/>
              </w:rPr>
              <w:t>Laurea</w:t>
            </w:r>
            <w:proofErr w:type="spellEnd"/>
            <w:r w:rsidRPr="004319D8">
              <w:rPr>
                <w:rFonts w:ascii="Candara" w:hAnsi="Candara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4319D8">
              <w:rPr>
                <w:rFonts w:ascii="Candara" w:hAnsi="Candara"/>
                <w:color w:val="000000" w:themeColor="text1"/>
                <w:sz w:val="18"/>
                <w:szCs w:val="18"/>
              </w:rPr>
              <w:t>magistrale</w:t>
            </w:r>
            <w:proofErr w:type="spellEnd"/>
            <w:r w:rsidRPr="004319D8">
              <w:rPr>
                <w:rFonts w:ascii="Candara" w:hAnsi="Candara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4319D8">
              <w:rPr>
                <w:rFonts w:ascii="Candara" w:hAnsi="Candara"/>
                <w:color w:val="000000" w:themeColor="text1"/>
                <w:sz w:val="18"/>
                <w:szCs w:val="18"/>
              </w:rPr>
              <w:t>quadriennale</w:t>
            </w:r>
            <w:proofErr w:type="spellEnd"/>
            <w:r w:rsidRPr="004319D8">
              <w:rPr>
                <w:rFonts w:ascii="Candara" w:hAnsi="Candara"/>
                <w:color w:val="000000" w:themeColor="text1"/>
                <w:sz w:val="18"/>
                <w:szCs w:val="18"/>
              </w:rPr>
              <w:t xml:space="preserve"> o </w:t>
            </w:r>
            <w:proofErr w:type="spellStart"/>
            <w:r w:rsidRPr="004319D8">
              <w:rPr>
                <w:rFonts w:ascii="Candara" w:hAnsi="Candara"/>
                <w:color w:val="000000" w:themeColor="text1"/>
                <w:sz w:val="18"/>
                <w:szCs w:val="18"/>
              </w:rPr>
              <w:t>specialistica</w:t>
            </w:r>
            <w:proofErr w:type="spellEnd"/>
            <w:r w:rsidRPr="004319D8">
              <w:rPr>
                <w:rFonts w:ascii="Bookman Old Style" w:eastAsiaTheme="minorHAnsi" w:hAnsi="Bookman Old Style" w:cs="Bookman Old Style"/>
                <w:color w:val="000000"/>
                <w:sz w:val="18"/>
                <w:szCs w:val="18"/>
                <w:lang w:eastAsia="en-US"/>
              </w:rPr>
              <w:t xml:space="preserve"> </w:t>
            </w:r>
          </w:p>
          <w:p w:rsidR="007B62ED" w:rsidRPr="004319D8" w:rsidRDefault="007B62ED" w:rsidP="00D63AB7">
            <w:pPr>
              <w:adjustRightInd w:val="0"/>
              <w:spacing w:before="120" w:after="120"/>
              <w:ind w:left="142" w:right="-143"/>
              <w:rPr>
                <w:rFonts w:ascii="Candara" w:hAnsi="Candara"/>
                <w:color w:val="000000" w:themeColor="text1"/>
                <w:sz w:val="18"/>
                <w:szCs w:val="18"/>
              </w:rPr>
            </w:pPr>
            <w:r w:rsidRPr="004319D8">
              <w:rPr>
                <w:rFonts w:ascii="Candara" w:eastAsiaTheme="minorHAnsi" w:hAnsi="Candara" w:cs="Bookman Old Style"/>
                <w:color w:val="000000"/>
                <w:sz w:val="18"/>
                <w:szCs w:val="18"/>
                <w:lang w:eastAsia="en-US"/>
              </w:rPr>
              <w:t>ISEF/</w:t>
            </w:r>
            <w:proofErr w:type="spellStart"/>
            <w:r w:rsidRPr="004319D8">
              <w:rPr>
                <w:rFonts w:ascii="Candara" w:eastAsiaTheme="minorHAnsi" w:hAnsi="Candara" w:cs="Bookman Old Style"/>
                <w:color w:val="000000"/>
                <w:sz w:val="18"/>
                <w:szCs w:val="18"/>
                <w:lang w:eastAsia="en-US"/>
              </w:rPr>
              <w:t>Scienze</w:t>
            </w:r>
            <w:proofErr w:type="spellEnd"/>
            <w:r w:rsidRPr="004319D8">
              <w:rPr>
                <w:rFonts w:ascii="Candara" w:eastAsiaTheme="minorHAnsi" w:hAnsi="Candara" w:cs="Bookman Old Style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4319D8">
              <w:rPr>
                <w:rFonts w:ascii="Candara" w:eastAsiaTheme="minorHAnsi" w:hAnsi="Candara" w:cs="Bookman Old Style"/>
                <w:color w:val="000000"/>
                <w:sz w:val="18"/>
                <w:szCs w:val="18"/>
                <w:lang w:eastAsia="en-US"/>
              </w:rPr>
              <w:t>Motorie</w:t>
            </w:r>
            <w:proofErr w:type="spellEnd"/>
          </w:p>
        </w:tc>
        <w:tc>
          <w:tcPr>
            <w:tcW w:w="1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ED" w:rsidRPr="004319D8" w:rsidRDefault="007B62ED" w:rsidP="00D63AB7">
            <w:pPr>
              <w:tabs>
                <w:tab w:val="left" w:pos="1701"/>
              </w:tabs>
              <w:adjustRightInd w:val="0"/>
              <w:ind w:right="-143"/>
              <w:rPr>
                <w:rFonts w:ascii="Candara" w:hAnsi="Candara"/>
                <w:color w:val="000000" w:themeColor="text1"/>
                <w:sz w:val="18"/>
                <w:szCs w:val="18"/>
                <w:lang w:val="it-IT"/>
              </w:rPr>
            </w:pPr>
            <w:r w:rsidRPr="004319D8">
              <w:rPr>
                <w:rFonts w:ascii="Candara" w:hAnsi="Candara"/>
                <w:color w:val="000000" w:themeColor="text1"/>
                <w:sz w:val="18"/>
                <w:szCs w:val="18"/>
                <w:lang w:val="it-IT"/>
              </w:rPr>
              <w:t xml:space="preserve"> 2 fino a 90</w:t>
            </w:r>
          </w:p>
          <w:p w:rsidR="007B62ED" w:rsidRPr="004319D8" w:rsidRDefault="007B62ED" w:rsidP="00D63AB7">
            <w:pPr>
              <w:tabs>
                <w:tab w:val="left" w:pos="1701"/>
              </w:tabs>
              <w:adjustRightInd w:val="0"/>
              <w:ind w:right="-143"/>
              <w:rPr>
                <w:rFonts w:ascii="Candara" w:hAnsi="Candara"/>
                <w:color w:val="000000" w:themeColor="text1"/>
                <w:sz w:val="18"/>
                <w:szCs w:val="18"/>
                <w:lang w:val="it-IT"/>
              </w:rPr>
            </w:pPr>
            <w:r w:rsidRPr="004319D8">
              <w:rPr>
                <w:rFonts w:ascii="Candara" w:hAnsi="Candara"/>
                <w:color w:val="000000" w:themeColor="text1"/>
                <w:sz w:val="18"/>
                <w:szCs w:val="18"/>
                <w:lang w:val="it-IT"/>
              </w:rPr>
              <w:t>3 da 90 a 100</w:t>
            </w:r>
          </w:p>
          <w:p w:rsidR="007B62ED" w:rsidRPr="004319D8" w:rsidRDefault="007B62ED" w:rsidP="00D63AB7">
            <w:pPr>
              <w:tabs>
                <w:tab w:val="left" w:pos="1701"/>
              </w:tabs>
              <w:adjustRightInd w:val="0"/>
              <w:ind w:right="-143"/>
              <w:rPr>
                <w:rFonts w:ascii="Candara" w:hAnsi="Candara"/>
                <w:color w:val="000000" w:themeColor="text1"/>
                <w:sz w:val="18"/>
                <w:szCs w:val="18"/>
                <w:lang w:val="it-IT"/>
              </w:rPr>
            </w:pPr>
            <w:r w:rsidRPr="004319D8">
              <w:rPr>
                <w:rFonts w:ascii="Candara" w:hAnsi="Candara"/>
                <w:color w:val="000000" w:themeColor="text1"/>
                <w:sz w:val="18"/>
                <w:szCs w:val="18"/>
                <w:lang w:val="it-IT"/>
              </w:rPr>
              <w:t>3 da 100 a 110</w:t>
            </w:r>
          </w:p>
          <w:p w:rsidR="007B62ED" w:rsidRPr="004319D8" w:rsidRDefault="007B62ED" w:rsidP="00D63AB7">
            <w:pPr>
              <w:tabs>
                <w:tab w:val="left" w:pos="1701"/>
              </w:tabs>
              <w:adjustRightInd w:val="0"/>
              <w:ind w:right="-143"/>
              <w:rPr>
                <w:rFonts w:ascii="Candara" w:hAnsi="Candara"/>
                <w:color w:val="000000" w:themeColor="text1"/>
                <w:sz w:val="18"/>
                <w:szCs w:val="18"/>
              </w:rPr>
            </w:pPr>
            <w:r w:rsidRPr="004319D8">
              <w:rPr>
                <w:rFonts w:ascii="Candara" w:hAnsi="Candara"/>
                <w:color w:val="000000" w:themeColor="text1"/>
                <w:sz w:val="18"/>
                <w:szCs w:val="18"/>
              </w:rPr>
              <w:t xml:space="preserve"> 1 per la lode</w:t>
            </w: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</w:tcBorders>
          </w:tcPr>
          <w:p w:rsidR="007B62ED" w:rsidRPr="004319D8" w:rsidRDefault="007B62ED" w:rsidP="00D63AB7">
            <w:pPr>
              <w:pStyle w:val="TableParagraph"/>
              <w:spacing w:before="120" w:after="120"/>
              <w:ind w:left="0" w:right="-143"/>
              <w:rPr>
                <w:rFonts w:ascii="Candara" w:hAnsi="Candara"/>
                <w:color w:val="000000" w:themeColor="text1"/>
                <w:sz w:val="18"/>
                <w:szCs w:val="18"/>
              </w:rPr>
            </w:pPr>
            <w:r w:rsidRPr="004319D8">
              <w:rPr>
                <w:rFonts w:ascii="Candara" w:hAnsi="Candara"/>
                <w:color w:val="000000" w:themeColor="text1"/>
                <w:sz w:val="18"/>
                <w:szCs w:val="18"/>
              </w:rPr>
              <w:t xml:space="preserve">       9</w:t>
            </w:r>
          </w:p>
        </w:tc>
        <w:tc>
          <w:tcPr>
            <w:tcW w:w="1408" w:type="dxa"/>
            <w:tcBorders>
              <w:bottom w:val="single" w:sz="4" w:space="0" w:color="auto"/>
              <w:right w:val="single" w:sz="4" w:space="0" w:color="auto"/>
            </w:tcBorders>
          </w:tcPr>
          <w:p w:rsidR="007B62ED" w:rsidRPr="004319D8" w:rsidRDefault="007B62ED" w:rsidP="00D63AB7">
            <w:pPr>
              <w:pStyle w:val="TableParagraph"/>
              <w:spacing w:before="120" w:after="120"/>
              <w:ind w:left="0" w:right="-143"/>
              <w:jc w:val="center"/>
              <w:rPr>
                <w:rFonts w:ascii="Candara" w:hAnsi="Candara"/>
                <w:color w:val="000000" w:themeColor="text1"/>
                <w:sz w:val="18"/>
                <w:szCs w:val="18"/>
              </w:rPr>
            </w:pPr>
          </w:p>
          <w:p w:rsidR="007B62ED" w:rsidRPr="004319D8" w:rsidRDefault="007B62ED" w:rsidP="00D63AB7">
            <w:pPr>
              <w:pStyle w:val="TableParagraph"/>
              <w:spacing w:before="120" w:after="120"/>
              <w:ind w:left="0" w:right="-143"/>
              <w:jc w:val="center"/>
              <w:rPr>
                <w:rFonts w:ascii="Candara" w:hAnsi="Candara"/>
                <w:color w:val="000000" w:themeColor="text1"/>
                <w:sz w:val="18"/>
                <w:szCs w:val="18"/>
              </w:rPr>
            </w:pPr>
          </w:p>
          <w:p w:rsidR="007B62ED" w:rsidRPr="004319D8" w:rsidRDefault="007B62ED" w:rsidP="00D63AB7">
            <w:pPr>
              <w:pStyle w:val="TableParagraph"/>
              <w:spacing w:before="120" w:after="120"/>
              <w:ind w:left="0" w:right="-143"/>
              <w:jc w:val="center"/>
              <w:rPr>
                <w:rFonts w:ascii="Candara" w:hAnsi="Candara"/>
                <w:color w:val="000000" w:themeColor="text1"/>
                <w:sz w:val="18"/>
                <w:szCs w:val="18"/>
              </w:rPr>
            </w:pPr>
          </w:p>
          <w:p w:rsidR="007B62ED" w:rsidRPr="004319D8" w:rsidRDefault="007B62ED" w:rsidP="00D63AB7">
            <w:pPr>
              <w:pStyle w:val="TableParagraph"/>
              <w:spacing w:before="120" w:after="120"/>
              <w:ind w:left="0" w:right="-143"/>
              <w:jc w:val="center"/>
              <w:rPr>
                <w:rFonts w:ascii="Candara" w:hAnsi="Candara"/>
                <w:color w:val="000000" w:themeColor="text1"/>
                <w:sz w:val="18"/>
                <w:szCs w:val="18"/>
              </w:rPr>
            </w:pPr>
          </w:p>
          <w:p w:rsidR="007B62ED" w:rsidRPr="004319D8" w:rsidRDefault="007B62ED" w:rsidP="00D63AB7">
            <w:pPr>
              <w:pStyle w:val="TableParagraph"/>
              <w:spacing w:before="120" w:after="120"/>
              <w:ind w:left="0" w:right="-143"/>
              <w:jc w:val="center"/>
              <w:rPr>
                <w:rFonts w:ascii="Candara" w:hAnsi="Candara"/>
                <w:color w:val="000000" w:themeColor="text1"/>
                <w:sz w:val="18"/>
                <w:szCs w:val="18"/>
              </w:rPr>
            </w:pPr>
          </w:p>
          <w:p w:rsidR="007B62ED" w:rsidRPr="004319D8" w:rsidRDefault="007B62ED" w:rsidP="00D63AB7">
            <w:pPr>
              <w:pStyle w:val="TableParagraph"/>
              <w:spacing w:before="120" w:after="120"/>
              <w:ind w:left="0" w:right="-143"/>
              <w:rPr>
                <w:rFonts w:ascii="Candara" w:hAnsi="Candara"/>
                <w:color w:val="000000" w:themeColor="text1"/>
                <w:sz w:val="18"/>
                <w:szCs w:val="18"/>
              </w:rPr>
            </w:pPr>
          </w:p>
        </w:tc>
        <w:tc>
          <w:tcPr>
            <w:tcW w:w="1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ED" w:rsidRPr="004319D8" w:rsidRDefault="007B62ED" w:rsidP="00D63AB7">
            <w:pPr>
              <w:pStyle w:val="TableParagraph"/>
              <w:spacing w:before="120" w:after="120"/>
              <w:ind w:left="0" w:right="-143"/>
              <w:jc w:val="center"/>
              <w:rPr>
                <w:rFonts w:ascii="Candara" w:hAnsi="Candar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81" w:type="dxa"/>
            <w:tcBorders>
              <w:left w:val="single" w:sz="4" w:space="0" w:color="auto"/>
              <w:bottom w:val="single" w:sz="4" w:space="0" w:color="auto"/>
            </w:tcBorders>
          </w:tcPr>
          <w:p w:rsidR="007B62ED" w:rsidRPr="004319D8" w:rsidRDefault="007B62ED" w:rsidP="00D63AB7">
            <w:pPr>
              <w:pStyle w:val="TableParagraph"/>
              <w:spacing w:before="120" w:after="120"/>
              <w:ind w:left="0" w:right="-143"/>
              <w:jc w:val="center"/>
              <w:rPr>
                <w:rFonts w:ascii="Candara" w:hAnsi="Candara"/>
                <w:color w:val="000000" w:themeColor="text1"/>
                <w:sz w:val="18"/>
                <w:szCs w:val="18"/>
              </w:rPr>
            </w:pPr>
          </w:p>
        </w:tc>
      </w:tr>
      <w:tr w:rsidR="007B62ED" w:rsidRPr="004319D8" w:rsidTr="002D3D1B">
        <w:trPr>
          <w:cantSplit/>
          <w:trHeight w:val="1601"/>
        </w:trPr>
        <w:tc>
          <w:tcPr>
            <w:tcW w:w="851" w:type="dxa"/>
            <w:vMerge/>
            <w:tcBorders>
              <w:right w:val="single" w:sz="4" w:space="0" w:color="auto"/>
            </w:tcBorders>
            <w:textDirection w:val="btLr"/>
          </w:tcPr>
          <w:p w:rsidR="007B62ED" w:rsidRPr="004319D8" w:rsidRDefault="007B62ED" w:rsidP="00D63AB7">
            <w:pPr>
              <w:ind w:right="-143"/>
              <w:rPr>
                <w:rFonts w:ascii="Candara" w:eastAsiaTheme="minorHAnsi" w:hAnsi="Candar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ED" w:rsidRPr="004319D8" w:rsidRDefault="007B62ED" w:rsidP="00D63AB7">
            <w:pPr>
              <w:adjustRightInd w:val="0"/>
              <w:spacing w:before="120" w:after="120"/>
              <w:ind w:left="142" w:right="284"/>
              <w:rPr>
                <w:rFonts w:ascii="Candara" w:hAnsi="Candara"/>
                <w:color w:val="000000" w:themeColor="text1"/>
                <w:sz w:val="18"/>
                <w:szCs w:val="18"/>
                <w:lang w:val="it-IT"/>
              </w:rPr>
            </w:pPr>
            <w:r w:rsidRPr="004319D8">
              <w:rPr>
                <w:rFonts w:ascii="Candara" w:hAnsi="Candara"/>
                <w:color w:val="000000" w:themeColor="text1"/>
                <w:sz w:val="18"/>
                <w:szCs w:val="18"/>
                <w:lang w:val="it-IT"/>
              </w:rPr>
              <w:t>Titoli culturali e certificazioni specifiche nel settore di intervento rilasciati da Università o Enti qualificati o Associazioni di settore/categoria (Master, Corsi di perfezionamento, Dottorato di ricerca)</w:t>
            </w:r>
          </w:p>
          <w:p w:rsidR="007B62ED" w:rsidRPr="004319D8" w:rsidRDefault="007B62ED" w:rsidP="00D63AB7">
            <w:pPr>
              <w:adjustRightInd w:val="0"/>
              <w:spacing w:before="120" w:after="120"/>
              <w:ind w:left="142" w:right="284"/>
              <w:jc w:val="right"/>
              <w:rPr>
                <w:rFonts w:ascii="Candara" w:hAnsi="Candara"/>
                <w:color w:val="000000" w:themeColor="text1"/>
                <w:sz w:val="18"/>
                <w:szCs w:val="18"/>
              </w:rPr>
            </w:pPr>
            <w:r w:rsidRPr="004319D8">
              <w:rPr>
                <w:rFonts w:ascii="Candara" w:hAnsi="Candara"/>
                <w:color w:val="000000" w:themeColor="text1"/>
                <w:sz w:val="18"/>
                <w:szCs w:val="18"/>
              </w:rPr>
              <w:t>max 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ED" w:rsidRPr="004319D8" w:rsidRDefault="007B62ED" w:rsidP="00D63AB7">
            <w:pPr>
              <w:pStyle w:val="TableParagraph"/>
              <w:ind w:left="108" w:right="-142"/>
              <w:jc w:val="center"/>
              <w:rPr>
                <w:rFonts w:ascii="Candara" w:hAnsi="Candara"/>
                <w:color w:val="000000" w:themeColor="text1"/>
                <w:sz w:val="18"/>
                <w:szCs w:val="18"/>
              </w:rPr>
            </w:pPr>
          </w:p>
          <w:p w:rsidR="007B62ED" w:rsidRPr="004319D8" w:rsidRDefault="007B62ED" w:rsidP="00D63AB7">
            <w:pPr>
              <w:pStyle w:val="TableParagraph"/>
              <w:ind w:left="0" w:right="-142"/>
              <w:rPr>
                <w:rFonts w:ascii="Candara" w:hAnsi="Candara"/>
                <w:color w:val="000000" w:themeColor="text1"/>
                <w:sz w:val="18"/>
                <w:szCs w:val="18"/>
              </w:rPr>
            </w:pPr>
            <w:r w:rsidRPr="004319D8">
              <w:rPr>
                <w:rFonts w:ascii="Candara" w:hAnsi="Candara"/>
                <w:color w:val="000000" w:themeColor="text1"/>
                <w:sz w:val="18"/>
                <w:szCs w:val="18"/>
              </w:rPr>
              <w:t xml:space="preserve">1 per </w:t>
            </w:r>
            <w:proofErr w:type="spellStart"/>
            <w:r w:rsidRPr="004319D8">
              <w:rPr>
                <w:rFonts w:ascii="Candara" w:hAnsi="Candara"/>
                <w:color w:val="000000" w:themeColor="text1"/>
                <w:sz w:val="18"/>
                <w:szCs w:val="18"/>
              </w:rPr>
              <w:t>ogni</w:t>
            </w:r>
            <w:proofErr w:type="spellEnd"/>
            <w:r w:rsidRPr="004319D8">
              <w:rPr>
                <w:rFonts w:ascii="Candara" w:hAnsi="Candara"/>
                <w:color w:val="000000" w:themeColor="text1"/>
                <w:sz w:val="18"/>
                <w:szCs w:val="18"/>
              </w:rPr>
              <w:t xml:space="preserve"> </w:t>
            </w:r>
          </w:p>
          <w:p w:rsidR="007B62ED" w:rsidRPr="004319D8" w:rsidRDefault="007B62ED" w:rsidP="00D63AB7">
            <w:pPr>
              <w:pStyle w:val="TableParagraph"/>
              <w:ind w:left="0" w:right="-142"/>
              <w:rPr>
                <w:rFonts w:ascii="Candara" w:hAnsi="Candara"/>
                <w:color w:val="000000" w:themeColor="text1"/>
                <w:sz w:val="18"/>
                <w:szCs w:val="18"/>
              </w:rPr>
            </w:pPr>
            <w:proofErr w:type="spellStart"/>
            <w:r w:rsidRPr="004319D8">
              <w:rPr>
                <w:rFonts w:ascii="Candara" w:hAnsi="Candara"/>
                <w:color w:val="000000" w:themeColor="text1"/>
                <w:sz w:val="18"/>
                <w:szCs w:val="18"/>
              </w:rPr>
              <w:t>titolo</w:t>
            </w:r>
            <w:proofErr w:type="spellEnd"/>
            <w:r w:rsidRPr="004319D8">
              <w:rPr>
                <w:rFonts w:ascii="Candara" w:hAnsi="Candara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62ED" w:rsidRPr="004319D8" w:rsidRDefault="007B62ED" w:rsidP="00D63AB7">
            <w:pPr>
              <w:pStyle w:val="TableParagraph"/>
              <w:spacing w:before="120" w:after="120"/>
              <w:ind w:left="0" w:right="-143"/>
              <w:rPr>
                <w:rFonts w:ascii="Candara" w:hAnsi="Candara"/>
                <w:color w:val="000000" w:themeColor="text1"/>
                <w:sz w:val="18"/>
                <w:szCs w:val="18"/>
              </w:rPr>
            </w:pPr>
            <w:r w:rsidRPr="004319D8">
              <w:rPr>
                <w:rFonts w:ascii="Candara" w:hAnsi="Candara"/>
                <w:color w:val="000000" w:themeColor="text1"/>
                <w:sz w:val="18"/>
                <w:szCs w:val="18"/>
              </w:rPr>
              <w:t xml:space="preserve">        5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ED" w:rsidRPr="004319D8" w:rsidRDefault="007B62ED" w:rsidP="00D63AB7">
            <w:pPr>
              <w:pStyle w:val="TableParagraph"/>
              <w:spacing w:before="120" w:after="120"/>
              <w:ind w:left="0" w:right="-143"/>
              <w:jc w:val="center"/>
              <w:rPr>
                <w:rFonts w:ascii="Candara" w:hAnsi="Candara"/>
                <w:color w:val="000000" w:themeColor="text1"/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ED" w:rsidRPr="004319D8" w:rsidRDefault="007B62ED" w:rsidP="00D63AB7">
            <w:pPr>
              <w:pStyle w:val="TableParagraph"/>
              <w:spacing w:before="120" w:after="120"/>
              <w:ind w:left="0" w:right="-143"/>
              <w:jc w:val="center"/>
              <w:rPr>
                <w:rFonts w:ascii="Candara" w:hAnsi="Candar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62ED" w:rsidRPr="004319D8" w:rsidRDefault="007B62ED" w:rsidP="00D63AB7">
            <w:pPr>
              <w:pStyle w:val="TableParagraph"/>
              <w:spacing w:before="120" w:after="120"/>
              <w:ind w:left="0" w:right="-143"/>
              <w:jc w:val="center"/>
              <w:rPr>
                <w:rFonts w:ascii="Candara" w:hAnsi="Candara"/>
                <w:color w:val="000000" w:themeColor="text1"/>
                <w:sz w:val="18"/>
                <w:szCs w:val="18"/>
              </w:rPr>
            </w:pPr>
          </w:p>
        </w:tc>
      </w:tr>
      <w:tr w:rsidR="007B62ED" w:rsidRPr="004319D8" w:rsidTr="002D3D1B">
        <w:trPr>
          <w:cantSplit/>
          <w:trHeight w:val="683"/>
        </w:trPr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:rsidR="007B62ED" w:rsidRPr="004319D8" w:rsidRDefault="007B62ED" w:rsidP="00D63AB7">
            <w:pPr>
              <w:ind w:right="-143"/>
              <w:rPr>
                <w:rFonts w:ascii="Candara" w:eastAsiaTheme="minorHAnsi" w:hAnsi="Candar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ED" w:rsidRPr="004319D8" w:rsidRDefault="007B62ED" w:rsidP="00D63AB7">
            <w:pPr>
              <w:widowControl/>
              <w:adjustRightInd w:val="0"/>
              <w:spacing w:before="120" w:after="120"/>
              <w:ind w:left="142" w:right="284"/>
              <w:rPr>
                <w:rFonts w:ascii="Candara" w:hAnsi="Candara"/>
                <w:color w:val="000000" w:themeColor="text1"/>
                <w:sz w:val="18"/>
                <w:szCs w:val="18"/>
                <w:lang w:val="it-IT"/>
              </w:rPr>
            </w:pPr>
            <w:r w:rsidRPr="004319D8">
              <w:rPr>
                <w:rFonts w:ascii="Candara" w:hAnsi="Candara"/>
                <w:color w:val="000000" w:themeColor="text1"/>
                <w:sz w:val="18"/>
                <w:szCs w:val="18"/>
                <w:lang w:val="it-IT"/>
              </w:rPr>
              <w:t xml:space="preserve">Formazione nell'ambito della didattica </w:t>
            </w:r>
            <w:proofErr w:type="gramStart"/>
            <w:r w:rsidRPr="004319D8">
              <w:rPr>
                <w:rFonts w:ascii="Candara" w:hAnsi="Candara"/>
                <w:color w:val="000000" w:themeColor="text1"/>
                <w:sz w:val="18"/>
                <w:szCs w:val="18"/>
                <w:lang w:val="it-IT"/>
              </w:rPr>
              <w:t xml:space="preserve">innovativa,   </w:t>
            </w:r>
            <w:proofErr w:type="gramEnd"/>
            <w:r w:rsidRPr="004319D8">
              <w:rPr>
                <w:rFonts w:ascii="Candara" w:hAnsi="Candara"/>
                <w:color w:val="000000" w:themeColor="text1"/>
                <w:sz w:val="18"/>
                <w:szCs w:val="18"/>
                <w:lang w:val="it-IT"/>
              </w:rPr>
              <w:t xml:space="preserve">ciascuno per almeno n. 8 ore di frequenza </w:t>
            </w:r>
          </w:p>
          <w:p w:rsidR="007B62ED" w:rsidRPr="004319D8" w:rsidRDefault="007B62ED" w:rsidP="00D63AB7">
            <w:pPr>
              <w:widowControl/>
              <w:adjustRightInd w:val="0"/>
              <w:spacing w:before="120" w:after="120"/>
              <w:ind w:left="142" w:right="284"/>
              <w:jc w:val="right"/>
              <w:rPr>
                <w:rFonts w:ascii="Candara" w:hAnsi="Candara"/>
                <w:color w:val="000000" w:themeColor="text1"/>
                <w:sz w:val="18"/>
                <w:szCs w:val="18"/>
              </w:rPr>
            </w:pPr>
            <w:r w:rsidRPr="004319D8">
              <w:rPr>
                <w:rFonts w:ascii="Candara" w:hAnsi="Candara"/>
                <w:color w:val="000000" w:themeColor="text1"/>
                <w:sz w:val="18"/>
                <w:szCs w:val="18"/>
              </w:rPr>
              <w:t>max 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ED" w:rsidRPr="004319D8" w:rsidRDefault="007B62ED" w:rsidP="00D63AB7">
            <w:pPr>
              <w:pStyle w:val="TableParagraph"/>
              <w:ind w:left="0" w:right="-142"/>
              <w:rPr>
                <w:rFonts w:ascii="Candara" w:hAnsi="Candara"/>
                <w:color w:val="000000" w:themeColor="text1"/>
                <w:sz w:val="18"/>
                <w:szCs w:val="18"/>
              </w:rPr>
            </w:pPr>
            <w:r w:rsidRPr="004319D8">
              <w:rPr>
                <w:rFonts w:ascii="Candara" w:hAnsi="Candara"/>
                <w:color w:val="000000" w:themeColor="text1"/>
                <w:sz w:val="18"/>
                <w:szCs w:val="18"/>
              </w:rPr>
              <w:t xml:space="preserve">1 per </w:t>
            </w:r>
            <w:proofErr w:type="spellStart"/>
            <w:r w:rsidRPr="004319D8">
              <w:rPr>
                <w:rFonts w:ascii="Candara" w:hAnsi="Candara"/>
                <w:color w:val="000000" w:themeColor="text1"/>
                <w:sz w:val="18"/>
                <w:szCs w:val="18"/>
              </w:rPr>
              <w:t>ogni</w:t>
            </w:r>
            <w:proofErr w:type="spellEnd"/>
            <w:r w:rsidRPr="004319D8">
              <w:rPr>
                <w:rFonts w:ascii="Candara" w:hAnsi="Candara"/>
                <w:color w:val="000000" w:themeColor="text1"/>
                <w:sz w:val="18"/>
                <w:szCs w:val="18"/>
              </w:rPr>
              <w:t xml:space="preserve"> </w:t>
            </w:r>
          </w:p>
          <w:p w:rsidR="007B62ED" w:rsidRPr="004319D8" w:rsidRDefault="007B62ED" w:rsidP="00D63AB7">
            <w:pPr>
              <w:pStyle w:val="TableParagraph"/>
              <w:ind w:left="0" w:right="-142"/>
              <w:rPr>
                <w:rFonts w:ascii="Candara" w:hAnsi="Candara"/>
                <w:color w:val="000000" w:themeColor="text1"/>
                <w:sz w:val="18"/>
                <w:szCs w:val="18"/>
              </w:rPr>
            </w:pPr>
            <w:proofErr w:type="spellStart"/>
            <w:r w:rsidRPr="004319D8">
              <w:rPr>
                <w:rFonts w:ascii="Candara" w:hAnsi="Candara"/>
                <w:color w:val="000000" w:themeColor="text1"/>
                <w:sz w:val="18"/>
                <w:szCs w:val="18"/>
              </w:rPr>
              <w:t>titolo</w:t>
            </w:r>
            <w:proofErr w:type="spellEnd"/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62ED" w:rsidRPr="004319D8" w:rsidRDefault="007B62ED" w:rsidP="00D63AB7">
            <w:pPr>
              <w:pStyle w:val="TableParagraph"/>
              <w:spacing w:before="120" w:after="120"/>
              <w:ind w:left="0" w:right="-143"/>
              <w:rPr>
                <w:rFonts w:ascii="Candara" w:hAnsi="Candara"/>
                <w:color w:val="000000" w:themeColor="text1"/>
                <w:sz w:val="18"/>
                <w:szCs w:val="18"/>
              </w:rPr>
            </w:pPr>
            <w:r w:rsidRPr="004319D8">
              <w:rPr>
                <w:rFonts w:ascii="Candara" w:hAnsi="Candara"/>
                <w:color w:val="000000" w:themeColor="text1"/>
                <w:sz w:val="18"/>
                <w:szCs w:val="18"/>
              </w:rPr>
              <w:t xml:space="preserve">       5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ED" w:rsidRPr="004319D8" w:rsidRDefault="007B62ED" w:rsidP="00D63AB7">
            <w:pPr>
              <w:pStyle w:val="TableParagraph"/>
              <w:spacing w:before="120" w:after="120"/>
              <w:ind w:left="0" w:right="-143"/>
              <w:jc w:val="center"/>
              <w:rPr>
                <w:rFonts w:ascii="Candara" w:hAnsi="Candara"/>
                <w:color w:val="000000" w:themeColor="text1"/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ED" w:rsidRPr="004319D8" w:rsidRDefault="007B62ED" w:rsidP="00D63AB7">
            <w:pPr>
              <w:pStyle w:val="TableParagraph"/>
              <w:spacing w:before="120" w:after="120"/>
              <w:ind w:left="0" w:right="-143"/>
              <w:jc w:val="center"/>
              <w:rPr>
                <w:rFonts w:ascii="Candara" w:hAnsi="Candar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62ED" w:rsidRPr="004319D8" w:rsidRDefault="007B62ED" w:rsidP="00D63AB7">
            <w:pPr>
              <w:pStyle w:val="TableParagraph"/>
              <w:spacing w:before="120" w:after="120"/>
              <w:ind w:left="0" w:right="-143"/>
              <w:jc w:val="center"/>
              <w:rPr>
                <w:rFonts w:ascii="Candara" w:hAnsi="Candara"/>
                <w:color w:val="000000" w:themeColor="text1"/>
                <w:sz w:val="18"/>
                <w:szCs w:val="18"/>
              </w:rPr>
            </w:pPr>
          </w:p>
        </w:tc>
      </w:tr>
      <w:tr w:rsidR="004156B9" w:rsidRPr="004319D8" w:rsidTr="002D3D1B">
        <w:trPr>
          <w:cantSplit/>
          <w:trHeight w:val="607"/>
        </w:trPr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7B62ED" w:rsidRPr="004319D8" w:rsidRDefault="007B62ED" w:rsidP="00D63AB7">
            <w:pPr>
              <w:pStyle w:val="TableParagraph"/>
              <w:ind w:left="113" w:right="-143"/>
              <w:jc w:val="center"/>
              <w:rPr>
                <w:rFonts w:ascii="Candara" w:eastAsiaTheme="minorHAnsi" w:hAnsi="Candara"/>
                <w:b/>
                <w:color w:val="000000" w:themeColor="text1"/>
                <w:sz w:val="18"/>
                <w:szCs w:val="18"/>
              </w:rPr>
            </w:pPr>
          </w:p>
          <w:p w:rsidR="007B62ED" w:rsidRPr="004319D8" w:rsidRDefault="007B62ED" w:rsidP="002D3D1B">
            <w:pPr>
              <w:ind w:right="-143"/>
              <w:jc w:val="center"/>
              <w:rPr>
                <w:rFonts w:ascii="Candara" w:eastAsiaTheme="minorHAnsi" w:hAnsi="Candara"/>
                <w:b/>
                <w:color w:val="000000" w:themeColor="text1"/>
                <w:sz w:val="18"/>
                <w:szCs w:val="18"/>
              </w:rPr>
            </w:pPr>
            <w:r w:rsidRPr="004319D8">
              <w:rPr>
                <w:rFonts w:ascii="Candara" w:eastAsiaTheme="minorHAnsi" w:hAnsi="Candara"/>
                <w:b/>
                <w:color w:val="000000" w:themeColor="text1"/>
                <w:sz w:val="18"/>
                <w:szCs w:val="18"/>
              </w:rPr>
              <w:t>ALTRO</w:t>
            </w:r>
          </w:p>
        </w:tc>
        <w:tc>
          <w:tcPr>
            <w:tcW w:w="32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3D1B" w:rsidRDefault="007B62ED" w:rsidP="00D63AB7">
            <w:pPr>
              <w:adjustRightInd w:val="0"/>
              <w:spacing w:before="120" w:after="120"/>
              <w:ind w:left="142" w:right="284"/>
              <w:rPr>
                <w:rFonts w:ascii="Candara" w:hAnsi="Candara"/>
                <w:color w:val="000000" w:themeColor="text1"/>
                <w:sz w:val="18"/>
                <w:szCs w:val="18"/>
                <w:lang w:val="it-IT"/>
              </w:rPr>
            </w:pPr>
            <w:r w:rsidRPr="004319D8">
              <w:rPr>
                <w:rFonts w:ascii="Candara" w:hAnsi="Candara"/>
                <w:color w:val="000000" w:themeColor="text1"/>
                <w:sz w:val="18"/>
                <w:szCs w:val="18"/>
                <w:lang w:val="it-IT"/>
              </w:rPr>
              <w:t>Brevetto/certificazione federazione di appartenenza</w:t>
            </w:r>
            <w:r w:rsidR="002D3D1B">
              <w:rPr>
                <w:rFonts w:ascii="Candara" w:hAnsi="Candara"/>
                <w:color w:val="000000" w:themeColor="text1"/>
                <w:sz w:val="18"/>
                <w:szCs w:val="18"/>
                <w:lang w:val="it-IT"/>
              </w:rPr>
              <w:t xml:space="preserve"> </w:t>
            </w:r>
          </w:p>
          <w:p w:rsidR="007B62ED" w:rsidRPr="002D3D1B" w:rsidRDefault="002D3D1B" w:rsidP="00D63AB7">
            <w:pPr>
              <w:adjustRightInd w:val="0"/>
              <w:spacing w:before="120" w:after="120"/>
              <w:ind w:left="142" w:right="284"/>
              <w:rPr>
                <w:rFonts w:ascii="Candara" w:hAnsi="Candara"/>
                <w:b/>
                <w:color w:val="000000" w:themeColor="text1"/>
                <w:sz w:val="18"/>
                <w:szCs w:val="18"/>
                <w:lang w:val="it-IT"/>
              </w:rPr>
            </w:pPr>
            <w:r w:rsidRPr="002D3D1B">
              <w:rPr>
                <w:rFonts w:ascii="Candara" w:hAnsi="Candara"/>
                <w:b/>
                <w:color w:val="000000" w:themeColor="text1"/>
                <w:sz w:val="18"/>
                <w:szCs w:val="18"/>
                <w:lang w:val="it-IT"/>
              </w:rPr>
              <w:t>ARTI MARZIALI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2ED" w:rsidRPr="004319D8" w:rsidRDefault="007B62ED" w:rsidP="00D63AB7">
            <w:pPr>
              <w:pStyle w:val="TableParagraph"/>
              <w:spacing w:before="120" w:after="120"/>
              <w:ind w:right="-143"/>
              <w:rPr>
                <w:rFonts w:ascii="Candara" w:hAnsi="Candara"/>
                <w:color w:val="000000" w:themeColor="text1"/>
                <w:sz w:val="18"/>
                <w:szCs w:val="18"/>
              </w:rPr>
            </w:pPr>
            <w:r w:rsidRPr="004319D8">
              <w:rPr>
                <w:rFonts w:ascii="Candara" w:hAnsi="Candara"/>
                <w:color w:val="000000" w:themeColor="text1"/>
                <w:sz w:val="18"/>
                <w:szCs w:val="18"/>
              </w:rPr>
              <w:t xml:space="preserve">        1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62ED" w:rsidRPr="004319D8" w:rsidRDefault="007B62ED" w:rsidP="00D63AB7">
            <w:pPr>
              <w:pStyle w:val="TableParagraph"/>
              <w:spacing w:before="120" w:after="120"/>
              <w:ind w:left="0" w:right="-143"/>
              <w:rPr>
                <w:rFonts w:ascii="Candara" w:hAnsi="Candara"/>
                <w:color w:val="000000" w:themeColor="text1"/>
                <w:sz w:val="18"/>
                <w:szCs w:val="18"/>
              </w:rPr>
            </w:pPr>
            <w:r w:rsidRPr="004319D8">
              <w:rPr>
                <w:rFonts w:ascii="Candara" w:hAnsi="Candara"/>
                <w:color w:val="000000" w:themeColor="text1"/>
                <w:sz w:val="18"/>
                <w:szCs w:val="18"/>
              </w:rPr>
              <w:t xml:space="preserve">        1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ED" w:rsidRPr="004319D8" w:rsidRDefault="007B62ED" w:rsidP="00D63AB7">
            <w:pPr>
              <w:pStyle w:val="TableParagraph"/>
              <w:spacing w:before="120" w:after="120"/>
              <w:ind w:left="0" w:right="-143"/>
              <w:jc w:val="center"/>
              <w:rPr>
                <w:rFonts w:ascii="Candara" w:hAnsi="Candara"/>
                <w:color w:val="000000" w:themeColor="text1"/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ED" w:rsidRPr="004319D8" w:rsidRDefault="007B62ED" w:rsidP="00D63AB7">
            <w:pPr>
              <w:pStyle w:val="TableParagraph"/>
              <w:spacing w:before="120" w:after="120"/>
              <w:ind w:left="0" w:right="-143"/>
              <w:jc w:val="center"/>
              <w:rPr>
                <w:rFonts w:ascii="Candara" w:hAnsi="Candar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62ED" w:rsidRPr="004319D8" w:rsidRDefault="007B62ED" w:rsidP="00D63AB7">
            <w:pPr>
              <w:pStyle w:val="TableParagraph"/>
              <w:spacing w:before="120" w:after="120"/>
              <w:ind w:left="0" w:right="-143"/>
              <w:jc w:val="center"/>
              <w:rPr>
                <w:rFonts w:ascii="Candara" w:hAnsi="Candara"/>
                <w:color w:val="000000" w:themeColor="text1"/>
                <w:sz w:val="18"/>
                <w:szCs w:val="18"/>
              </w:rPr>
            </w:pPr>
          </w:p>
        </w:tc>
      </w:tr>
      <w:tr w:rsidR="00AF5231" w:rsidRPr="004319D8" w:rsidTr="002D3D1B">
        <w:trPr>
          <w:cantSplit/>
          <w:trHeight w:val="697"/>
        </w:trPr>
        <w:tc>
          <w:tcPr>
            <w:tcW w:w="851" w:type="dxa"/>
            <w:vMerge w:val="restart"/>
            <w:tcBorders>
              <w:right w:val="single" w:sz="4" w:space="0" w:color="auto"/>
            </w:tcBorders>
            <w:textDirection w:val="btLr"/>
          </w:tcPr>
          <w:p w:rsidR="007B62ED" w:rsidRPr="004319D8" w:rsidRDefault="007B62ED" w:rsidP="00D63AB7">
            <w:pPr>
              <w:pStyle w:val="TableParagraph"/>
              <w:ind w:left="112" w:right="-143"/>
              <w:jc w:val="center"/>
              <w:rPr>
                <w:rFonts w:ascii="Candara" w:hAnsi="Candara"/>
                <w:b/>
                <w:color w:val="000000" w:themeColor="text1"/>
                <w:sz w:val="18"/>
                <w:szCs w:val="18"/>
              </w:rPr>
            </w:pPr>
            <w:r w:rsidRPr="004319D8">
              <w:rPr>
                <w:rFonts w:ascii="Candara" w:hAnsi="Candara"/>
                <w:b/>
                <w:color w:val="000000" w:themeColor="text1"/>
                <w:sz w:val="18"/>
                <w:szCs w:val="18"/>
              </w:rPr>
              <w:t>ESPERIENZE</w:t>
            </w:r>
          </w:p>
          <w:p w:rsidR="007B62ED" w:rsidRPr="004319D8" w:rsidRDefault="007B62ED" w:rsidP="00D63AB7">
            <w:pPr>
              <w:pStyle w:val="TableParagraph"/>
              <w:ind w:left="112" w:right="-143"/>
              <w:jc w:val="center"/>
              <w:rPr>
                <w:rFonts w:ascii="Candara" w:hAnsi="Candara"/>
                <w:b/>
                <w:color w:val="000000" w:themeColor="text1"/>
                <w:sz w:val="18"/>
                <w:szCs w:val="18"/>
              </w:rPr>
            </w:pPr>
            <w:r w:rsidRPr="004319D8">
              <w:rPr>
                <w:rFonts w:ascii="Candara" w:hAnsi="Candara"/>
                <w:b/>
                <w:color w:val="000000" w:themeColor="text1"/>
                <w:sz w:val="18"/>
                <w:szCs w:val="18"/>
              </w:rPr>
              <w:t>PROFESSIONALI</w:t>
            </w:r>
          </w:p>
        </w:tc>
        <w:tc>
          <w:tcPr>
            <w:tcW w:w="32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ED" w:rsidRPr="004319D8" w:rsidRDefault="007B62ED" w:rsidP="00D63AB7">
            <w:pPr>
              <w:widowControl/>
              <w:adjustRightInd w:val="0"/>
              <w:spacing w:before="120" w:after="120"/>
              <w:ind w:left="142" w:right="284"/>
              <w:rPr>
                <w:rFonts w:ascii="Candara" w:hAnsi="Candara"/>
                <w:color w:val="000000" w:themeColor="text1"/>
                <w:sz w:val="18"/>
                <w:szCs w:val="18"/>
                <w:lang w:val="it-IT"/>
              </w:rPr>
            </w:pPr>
            <w:r w:rsidRPr="004319D8">
              <w:rPr>
                <w:rFonts w:ascii="Candara" w:hAnsi="Candara"/>
                <w:color w:val="000000" w:themeColor="text1"/>
                <w:sz w:val="18"/>
                <w:szCs w:val="18"/>
                <w:lang w:val="it-IT"/>
              </w:rPr>
              <w:t xml:space="preserve">Servizio prestato nelle scuole primaria/sec. I gr.  per progetti simili di almeno 30 </w:t>
            </w:r>
          </w:p>
          <w:p w:rsidR="007B62ED" w:rsidRPr="004319D8" w:rsidRDefault="007B62ED" w:rsidP="00D63AB7">
            <w:pPr>
              <w:widowControl/>
              <w:adjustRightInd w:val="0"/>
              <w:spacing w:before="120" w:after="120"/>
              <w:ind w:left="142" w:right="284"/>
              <w:jc w:val="right"/>
              <w:rPr>
                <w:rFonts w:ascii="Candara" w:hAnsi="Candara"/>
                <w:color w:val="000000" w:themeColor="text1"/>
                <w:sz w:val="18"/>
                <w:szCs w:val="18"/>
              </w:rPr>
            </w:pPr>
            <w:r w:rsidRPr="004319D8">
              <w:rPr>
                <w:rFonts w:ascii="Candara" w:hAnsi="Candara"/>
                <w:color w:val="000000" w:themeColor="text1"/>
                <w:sz w:val="18"/>
                <w:szCs w:val="18"/>
              </w:rPr>
              <w:t xml:space="preserve">max 2 </w:t>
            </w:r>
          </w:p>
        </w:tc>
        <w:tc>
          <w:tcPr>
            <w:tcW w:w="1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ED" w:rsidRPr="004319D8" w:rsidRDefault="007B62ED" w:rsidP="00D63AB7">
            <w:pPr>
              <w:pStyle w:val="TableParagraph"/>
              <w:spacing w:before="120" w:after="120"/>
              <w:ind w:left="112" w:right="-143"/>
              <w:rPr>
                <w:rFonts w:ascii="Candara" w:hAnsi="Candara"/>
                <w:color w:val="000000" w:themeColor="text1"/>
                <w:sz w:val="18"/>
                <w:szCs w:val="18"/>
              </w:rPr>
            </w:pPr>
            <w:r w:rsidRPr="004319D8">
              <w:rPr>
                <w:rFonts w:ascii="Candara" w:hAnsi="Candara"/>
                <w:color w:val="000000" w:themeColor="text1"/>
                <w:sz w:val="18"/>
                <w:szCs w:val="18"/>
              </w:rPr>
              <w:t xml:space="preserve">      2,50</w:t>
            </w: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</w:tcBorders>
          </w:tcPr>
          <w:p w:rsidR="007B62ED" w:rsidRPr="004319D8" w:rsidRDefault="007B62ED" w:rsidP="00D63AB7">
            <w:pPr>
              <w:pStyle w:val="TableParagraph"/>
              <w:spacing w:before="120" w:after="120"/>
              <w:ind w:left="0" w:right="-143"/>
              <w:rPr>
                <w:rFonts w:ascii="Candara" w:hAnsi="Candara"/>
                <w:color w:val="000000" w:themeColor="text1"/>
                <w:sz w:val="18"/>
                <w:szCs w:val="18"/>
              </w:rPr>
            </w:pPr>
            <w:r w:rsidRPr="004319D8">
              <w:rPr>
                <w:rFonts w:ascii="Candara" w:hAnsi="Candara"/>
                <w:color w:val="000000" w:themeColor="text1"/>
                <w:sz w:val="18"/>
                <w:szCs w:val="18"/>
              </w:rPr>
              <w:t xml:space="preserve">        5</w:t>
            </w:r>
          </w:p>
        </w:tc>
        <w:tc>
          <w:tcPr>
            <w:tcW w:w="1408" w:type="dxa"/>
            <w:tcBorders>
              <w:top w:val="single" w:sz="4" w:space="0" w:color="auto"/>
              <w:right w:val="single" w:sz="4" w:space="0" w:color="auto"/>
            </w:tcBorders>
          </w:tcPr>
          <w:p w:rsidR="007B62ED" w:rsidRPr="004319D8" w:rsidRDefault="007B62ED" w:rsidP="00D63AB7">
            <w:pPr>
              <w:pStyle w:val="TableParagraph"/>
              <w:spacing w:before="120" w:after="120"/>
              <w:ind w:left="0" w:right="-143"/>
              <w:jc w:val="center"/>
              <w:rPr>
                <w:rFonts w:ascii="Candara" w:hAnsi="Candara"/>
                <w:color w:val="000000" w:themeColor="text1"/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2ED" w:rsidRPr="004319D8" w:rsidRDefault="007B62ED" w:rsidP="00D63AB7">
            <w:pPr>
              <w:pStyle w:val="TableParagraph"/>
              <w:spacing w:before="120" w:after="120"/>
              <w:ind w:left="0" w:right="-143"/>
              <w:jc w:val="center"/>
              <w:rPr>
                <w:rFonts w:ascii="Candara" w:hAnsi="Candar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</w:tcBorders>
          </w:tcPr>
          <w:p w:rsidR="007B62ED" w:rsidRPr="004319D8" w:rsidRDefault="007B62ED" w:rsidP="00D63AB7">
            <w:pPr>
              <w:pStyle w:val="TableParagraph"/>
              <w:spacing w:before="120" w:after="120"/>
              <w:ind w:left="0" w:right="-143"/>
              <w:jc w:val="center"/>
              <w:rPr>
                <w:rFonts w:ascii="Candara" w:hAnsi="Candara"/>
                <w:color w:val="000000" w:themeColor="text1"/>
                <w:sz w:val="18"/>
                <w:szCs w:val="18"/>
              </w:rPr>
            </w:pPr>
          </w:p>
        </w:tc>
      </w:tr>
      <w:tr w:rsidR="00D63AB7" w:rsidRPr="004319D8" w:rsidTr="002D3D1B">
        <w:trPr>
          <w:cantSplit/>
          <w:trHeight w:val="1753"/>
        </w:trPr>
        <w:tc>
          <w:tcPr>
            <w:tcW w:w="851" w:type="dxa"/>
            <w:vMerge/>
            <w:tcBorders>
              <w:right w:val="single" w:sz="4" w:space="0" w:color="auto"/>
            </w:tcBorders>
            <w:textDirection w:val="btLr"/>
          </w:tcPr>
          <w:p w:rsidR="00D63AB7" w:rsidRPr="004319D8" w:rsidRDefault="00D63AB7" w:rsidP="00D63AB7">
            <w:pPr>
              <w:pStyle w:val="TableParagraph"/>
              <w:spacing w:before="120"/>
              <w:ind w:left="112" w:right="-143"/>
              <w:jc w:val="center"/>
              <w:rPr>
                <w:rFonts w:ascii="Candara" w:hAnsi="Candar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B7" w:rsidRPr="004319D8" w:rsidRDefault="00D63AB7" w:rsidP="00D63AB7">
            <w:pPr>
              <w:adjustRightInd w:val="0"/>
              <w:spacing w:before="120" w:after="120"/>
              <w:ind w:left="142" w:right="284"/>
              <w:rPr>
                <w:rFonts w:ascii="Candara" w:hAnsi="Candara"/>
                <w:color w:val="000000" w:themeColor="text1"/>
                <w:sz w:val="18"/>
                <w:szCs w:val="18"/>
                <w:lang w:val="it-IT"/>
              </w:rPr>
            </w:pPr>
            <w:r w:rsidRPr="004319D8">
              <w:rPr>
                <w:rFonts w:ascii="Candara" w:hAnsi="Candara"/>
                <w:color w:val="000000" w:themeColor="text1"/>
                <w:sz w:val="18"/>
                <w:szCs w:val="18"/>
                <w:lang w:val="it-IT"/>
              </w:rPr>
              <w:t xml:space="preserve">Esperienze professionali specifiche coerenti con le attività previste e nell’ambito della didattica contro la dispersione scolastica </w:t>
            </w:r>
          </w:p>
          <w:p w:rsidR="00D63AB7" w:rsidRPr="004319D8" w:rsidRDefault="00D63AB7" w:rsidP="00D63AB7">
            <w:pPr>
              <w:adjustRightInd w:val="0"/>
              <w:spacing w:before="120" w:after="120"/>
              <w:ind w:left="142" w:right="284"/>
              <w:jc w:val="right"/>
              <w:rPr>
                <w:rFonts w:ascii="Candara" w:hAnsi="Candara"/>
                <w:color w:val="000000" w:themeColor="text1"/>
                <w:sz w:val="18"/>
                <w:szCs w:val="18"/>
              </w:rPr>
            </w:pPr>
            <w:r w:rsidRPr="004319D8">
              <w:rPr>
                <w:rFonts w:ascii="Candara" w:hAnsi="Candara"/>
                <w:color w:val="000000" w:themeColor="text1"/>
                <w:sz w:val="18"/>
                <w:szCs w:val="18"/>
              </w:rPr>
              <w:t>max 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B7" w:rsidRPr="004319D8" w:rsidRDefault="00D63AB7" w:rsidP="00D63AB7">
            <w:pPr>
              <w:pStyle w:val="TableParagraph"/>
              <w:ind w:left="113" w:right="-142"/>
              <w:jc w:val="center"/>
              <w:rPr>
                <w:rFonts w:ascii="Candara" w:hAnsi="Candara"/>
                <w:color w:val="000000" w:themeColor="text1"/>
                <w:sz w:val="18"/>
                <w:szCs w:val="18"/>
              </w:rPr>
            </w:pPr>
          </w:p>
          <w:p w:rsidR="00D63AB7" w:rsidRPr="004319D8" w:rsidRDefault="00D63AB7" w:rsidP="00D63AB7">
            <w:pPr>
              <w:pStyle w:val="TableParagraph"/>
              <w:ind w:left="113" w:right="-142"/>
              <w:rPr>
                <w:rFonts w:ascii="Candara" w:hAnsi="Candara"/>
                <w:color w:val="000000" w:themeColor="text1"/>
                <w:sz w:val="18"/>
                <w:szCs w:val="18"/>
              </w:rPr>
            </w:pPr>
            <w:proofErr w:type="gramStart"/>
            <w:r w:rsidRPr="004319D8">
              <w:rPr>
                <w:rFonts w:ascii="Candara" w:hAnsi="Candara"/>
                <w:color w:val="000000" w:themeColor="text1"/>
                <w:sz w:val="18"/>
                <w:szCs w:val="18"/>
              </w:rPr>
              <w:t>1  per</w:t>
            </w:r>
            <w:proofErr w:type="gramEnd"/>
            <w:r w:rsidRPr="004319D8">
              <w:rPr>
                <w:rFonts w:ascii="Candara" w:hAnsi="Candara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4319D8">
              <w:rPr>
                <w:rFonts w:ascii="Candara" w:hAnsi="Candara"/>
                <w:color w:val="000000" w:themeColor="text1"/>
                <w:sz w:val="18"/>
                <w:szCs w:val="18"/>
              </w:rPr>
              <w:t>ogni</w:t>
            </w:r>
            <w:proofErr w:type="spellEnd"/>
            <w:r w:rsidRPr="004319D8">
              <w:rPr>
                <w:rFonts w:ascii="Candara" w:hAnsi="Candara"/>
                <w:color w:val="000000" w:themeColor="text1"/>
                <w:sz w:val="18"/>
                <w:szCs w:val="18"/>
              </w:rPr>
              <w:t xml:space="preserve"> </w:t>
            </w:r>
          </w:p>
          <w:p w:rsidR="00D63AB7" w:rsidRPr="004319D8" w:rsidRDefault="00D63AB7" w:rsidP="00D63AB7">
            <w:pPr>
              <w:pStyle w:val="TableParagraph"/>
              <w:ind w:right="-142"/>
              <w:rPr>
                <w:rFonts w:ascii="Candara" w:hAnsi="Candara"/>
                <w:color w:val="000000" w:themeColor="text1"/>
                <w:sz w:val="18"/>
                <w:szCs w:val="18"/>
              </w:rPr>
            </w:pPr>
            <w:proofErr w:type="spellStart"/>
            <w:r w:rsidRPr="004319D8">
              <w:rPr>
                <w:rFonts w:ascii="Candara" w:hAnsi="Candara"/>
                <w:color w:val="000000" w:themeColor="text1"/>
                <w:sz w:val="18"/>
                <w:szCs w:val="18"/>
              </w:rPr>
              <w:t>esperienza</w:t>
            </w:r>
            <w:proofErr w:type="spellEnd"/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AB7" w:rsidRPr="004319D8" w:rsidRDefault="00D63AB7" w:rsidP="00D63AB7">
            <w:pPr>
              <w:pStyle w:val="TableParagraph"/>
              <w:spacing w:before="120" w:after="120"/>
              <w:ind w:left="0" w:right="-143"/>
              <w:rPr>
                <w:rFonts w:ascii="Candara" w:hAnsi="Candara"/>
                <w:color w:val="000000" w:themeColor="text1"/>
                <w:sz w:val="18"/>
                <w:szCs w:val="18"/>
              </w:rPr>
            </w:pPr>
            <w:r w:rsidRPr="004319D8">
              <w:rPr>
                <w:rFonts w:ascii="Candara" w:hAnsi="Candara"/>
                <w:color w:val="000000" w:themeColor="text1"/>
                <w:sz w:val="18"/>
                <w:szCs w:val="18"/>
              </w:rPr>
              <w:t xml:space="preserve">       5</w:t>
            </w:r>
          </w:p>
        </w:tc>
        <w:tc>
          <w:tcPr>
            <w:tcW w:w="140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63AB7" w:rsidRPr="004319D8" w:rsidRDefault="00D63AB7" w:rsidP="00D63AB7">
            <w:pPr>
              <w:pStyle w:val="TableParagraph"/>
              <w:spacing w:before="120" w:after="120"/>
              <w:ind w:left="112" w:right="-143"/>
              <w:jc w:val="center"/>
              <w:rPr>
                <w:rFonts w:ascii="Candara" w:hAnsi="Candara"/>
                <w:b/>
                <w:color w:val="000000" w:themeColor="text1"/>
                <w:sz w:val="18"/>
                <w:szCs w:val="18"/>
              </w:rPr>
            </w:pPr>
          </w:p>
          <w:p w:rsidR="00D63AB7" w:rsidRPr="004319D8" w:rsidRDefault="00D63AB7" w:rsidP="00D63AB7">
            <w:pPr>
              <w:pStyle w:val="TableParagraph"/>
              <w:spacing w:before="120" w:after="120"/>
              <w:ind w:left="112" w:right="-143"/>
              <w:jc w:val="center"/>
              <w:rPr>
                <w:rFonts w:ascii="Candara" w:hAnsi="Candara"/>
                <w:b/>
                <w:color w:val="000000" w:themeColor="text1"/>
                <w:sz w:val="18"/>
                <w:szCs w:val="18"/>
              </w:rPr>
            </w:pPr>
          </w:p>
          <w:p w:rsidR="00D63AB7" w:rsidRPr="004319D8" w:rsidRDefault="00D63AB7" w:rsidP="00D63AB7">
            <w:pPr>
              <w:pStyle w:val="TableParagraph"/>
              <w:spacing w:before="120" w:after="120"/>
              <w:ind w:left="112" w:right="-143"/>
              <w:jc w:val="center"/>
              <w:rPr>
                <w:rFonts w:ascii="Candara" w:hAnsi="Candara"/>
                <w:b/>
                <w:color w:val="000000" w:themeColor="text1"/>
                <w:sz w:val="18"/>
                <w:szCs w:val="18"/>
              </w:rPr>
            </w:pPr>
          </w:p>
          <w:p w:rsidR="00D63AB7" w:rsidRPr="004319D8" w:rsidRDefault="00D63AB7" w:rsidP="00D63AB7">
            <w:pPr>
              <w:pStyle w:val="TableParagraph"/>
              <w:spacing w:before="120" w:after="120"/>
              <w:ind w:left="112" w:right="-143"/>
              <w:jc w:val="center"/>
              <w:rPr>
                <w:rFonts w:ascii="Candara" w:hAnsi="Candara"/>
                <w:b/>
                <w:color w:val="000000" w:themeColor="text1"/>
                <w:sz w:val="18"/>
                <w:szCs w:val="18"/>
              </w:rPr>
            </w:pPr>
          </w:p>
          <w:p w:rsidR="00D63AB7" w:rsidRPr="004319D8" w:rsidRDefault="00D63AB7" w:rsidP="00D63AB7">
            <w:pPr>
              <w:pStyle w:val="TableParagraph"/>
              <w:spacing w:before="120" w:after="120"/>
              <w:ind w:left="112" w:right="-143"/>
              <w:jc w:val="center"/>
              <w:rPr>
                <w:rFonts w:ascii="Candara" w:hAnsi="Candara"/>
                <w:b/>
                <w:color w:val="000000" w:themeColor="text1"/>
                <w:sz w:val="18"/>
                <w:szCs w:val="18"/>
              </w:rPr>
            </w:pPr>
          </w:p>
          <w:p w:rsidR="00D63AB7" w:rsidRPr="004319D8" w:rsidRDefault="00D63AB7" w:rsidP="00D63AB7">
            <w:pPr>
              <w:pStyle w:val="TableParagraph"/>
              <w:spacing w:before="120" w:after="120"/>
              <w:ind w:left="112" w:right="-143"/>
              <w:jc w:val="center"/>
              <w:rPr>
                <w:rFonts w:ascii="Candara" w:hAnsi="Candara"/>
                <w:b/>
                <w:color w:val="000000" w:themeColor="text1"/>
                <w:sz w:val="18"/>
                <w:szCs w:val="18"/>
              </w:rPr>
            </w:pPr>
          </w:p>
          <w:p w:rsidR="00D63AB7" w:rsidRPr="004319D8" w:rsidRDefault="00D63AB7" w:rsidP="00D63AB7">
            <w:pPr>
              <w:pStyle w:val="TableParagraph"/>
              <w:spacing w:before="120" w:after="120"/>
              <w:ind w:left="112" w:right="-143"/>
              <w:jc w:val="center"/>
              <w:rPr>
                <w:rFonts w:ascii="Candara" w:hAnsi="Candar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B7" w:rsidRPr="004319D8" w:rsidRDefault="00D63AB7" w:rsidP="00D63AB7">
            <w:pPr>
              <w:pStyle w:val="TableParagraph"/>
              <w:spacing w:before="120" w:after="120"/>
              <w:ind w:left="0" w:right="-143"/>
              <w:jc w:val="center"/>
              <w:rPr>
                <w:rFonts w:ascii="Candara" w:hAnsi="Candar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63AB7" w:rsidRPr="004319D8" w:rsidRDefault="00D63AB7" w:rsidP="00D63AB7">
            <w:pPr>
              <w:pStyle w:val="TableParagraph"/>
              <w:spacing w:before="120" w:after="120"/>
              <w:ind w:left="0" w:right="-143"/>
              <w:jc w:val="center"/>
              <w:rPr>
                <w:rFonts w:ascii="Candara" w:hAnsi="Candara"/>
                <w:b/>
                <w:color w:val="000000" w:themeColor="text1"/>
                <w:sz w:val="18"/>
                <w:szCs w:val="18"/>
              </w:rPr>
            </w:pPr>
          </w:p>
        </w:tc>
      </w:tr>
      <w:tr w:rsidR="00D63AB7" w:rsidRPr="004319D8" w:rsidTr="002D3D1B">
        <w:trPr>
          <w:cantSplit/>
          <w:trHeight w:val="1197"/>
        </w:trPr>
        <w:tc>
          <w:tcPr>
            <w:tcW w:w="851" w:type="dxa"/>
            <w:vMerge/>
            <w:tcBorders>
              <w:right w:val="single" w:sz="4" w:space="0" w:color="auto"/>
            </w:tcBorders>
            <w:textDirection w:val="btLr"/>
          </w:tcPr>
          <w:p w:rsidR="00D63AB7" w:rsidRPr="004319D8" w:rsidRDefault="00D63AB7" w:rsidP="00D63AB7">
            <w:pPr>
              <w:pStyle w:val="TableParagraph"/>
              <w:spacing w:before="120"/>
              <w:ind w:left="112" w:right="-143"/>
              <w:jc w:val="center"/>
              <w:rPr>
                <w:rFonts w:ascii="Candara" w:hAnsi="Candar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B7" w:rsidRDefault="00D63AB7" w:rsidP="00D63AB7">
            <w:pPr>
              <w:adjustRightInd w:val="0"/>
              <w:spacing w:before="120" w:after="120"/>
              <w:ind w:left="142" w:right="284"/>
              <w:rPr>
                <w:rFonts w:ascii="Candara" w:hAnsi="Candara"/>
                <w:color w:val="000000" w:themeColor="text1"/>
                <w:sz w:val="18"/>
                <w:szCs w:val="18"/>
                <w:lang w:val="it-IT"/>
              </w:rPr>
            </w:pPr>
            <w:r w:rsidRPr="004319D8">
              <w:rPr>
                <w:rFonts w:ascii="Candara" w:hAnsi="Candara"/>
                <w:color w:val="000000" w:themeColor="text1"/>
                <w:sz w:val="18"/>
                <w:szCs w:val="18"/>
                <w:lang w:val="it-IT"/>
              </w:rPr>
              <w:t>Per ogni anno di attività di allenatore in contesti dilettantistici o agonistici CONI/F.</w:t>
            </w:r>
            <w:proofErr w:type="gramStart"/>
            <w:r w:rsidRPr="004319D8">
              <w:rPr>
                <w:rFonts w:ascii="Candara" w:hAnsi="Candara"/>
                <w:color w:val="000000" w:themeColor="text1"/>
                <w:sz w:val="18"/>
                <w:szCs w:val="18"/>
                <w:lang w:val="it-IT"/>
              </w:rPr>
              <w:t>I.N</w:t>
            </w:r>
            <w:proofErr w:type="gramEnd"/>
            <w:r w:rsidRPr="004319D8">
              <w:rPr>
                <w:rFonts w:ascii="Candara" w:hAnsi="Candara"/>
                <w:color w:val="000000" w:themeColor="text1"/>
                <w:sz w:val="18"/>
                <w:szCs w:val="18"/>
                <w:lang w:val="it-IT"/>
              </w:rPr>
              <w:t xml:space="preserve">/F.I.V. </w:t>
            </w:r>
          </w:p>
          <w:p w:rsidR="002D3D1B" w:rsidRPr="002D3D1B" w:rsidRDefault="002D3D1B" w:rsidP="00D63AB7">
            <w:pPr>
              <w:adjustRightInd w:val="0"/>
              <w:spacing w:before="120" w:after="120"/>
              <w:ind w:left="142" w:right="284"/>
              <w:rPr>
                <w:rFonts w:ascii="Candara" w:hAnsi="Candara"/>
                <w:b/>
                <w:color w:val="000000" w:themeColor="text1"/>
                <w:sz w:val="18"/>
                <w:szCs w:val="18"/>
                <w:lang w:val="it-IT"/>
              </w:rPr>
            </w:pPr>
            <w:r w:rsidRPr="002D3D1B">
              <w:rPr>
                <w:rFonts w:ascii="Candara" w:hAnsi="Candara"/>
                <w:b/>
                <w:color w:val="000000" w:themeColor="text1"/>
                <w:sz w:val="18"/>
                <w:szCs w:val="18"/>
                <w:lang w:val="it-IT"/>
              </w:rPr>
              <w:t>ARTI MARZIALI</w:t>
            </w:r>
          </w:p>
          <w:p w:rsidR="00D63AB7" w:rsidRPr="004319D8" w:rsidRDefault="00D63AB7" w:rsidP="00D63AB7">
            <w:pPr>
              <w:adjustRightInd w:val="0"/>
              <w:spacing w:before="120" w:after="120"/>
              <w:ind w:left="142" w:right="284"/>
              <w:jc w:val="right"/>
              <w:rPr>
                <w:rFonts w:ascii="Candara" w:hAnsi="Candara"/>
                <w:color w:val="000000" w:themeColor="text1"/>
                <w:sz w:val="18"/>
                <w:szCs w:val="18"/>
              </w:rPr>
            </w:pPr>
            <w:r w:rsidRPr="004319D8">
              <w:rPr>
                <w:rFonts w:ascii="Candara" w:hAnsi="Candara"/>
                <w:color w:val="000000" w:themeColor="text1"/>
                <w:sz w:val="18"/>
                <w:szCs w:val="18"/>
              </w:rPr>
              <w:t>max 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B7" w:rsidRPr="004319D8" w:rsidRDefault="00D63AB7" w:rsidP="00D63AB7">
            <w:pPr>
              <w:pStyle w:val="TableParagraph"/>
              <w:spacing w:before="120" w:after="120"/>
              <w:ind w:left="112" w:right="-143"/>
              <w:rPr>
                <w:rFonts w:ascii="Candara" w:hAnsi="Candara"/>
                <w:color w:val="000000" w:themeColor="text1"/>
                <w:sz w:val="18"/>
                <w:szCs w:val="18"/>
              </w:rPr>
            </w:pPr>
            <w:r w:rsidRPr="004319D8">
              <w:rPr>
                <w:rFonts w:ascii="Candara" w:hAnsi="Candara"/>
                <w:color w:val="000000" w:themeColor="text1"/>
                <w:sz w:val="18"/>
                <w:szCs w:val="18"/>
              </w:rPr>
              <w:t xml:space="preserve">          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AB7" w:rsidRPr="004319D8" w:rsidRDefault="00D63AB7" w:rsidP="00D63AB7">
            <w:pPr>
              <w:pStyle w:val="TableParagraph"/>
              <w:spacing w:before="120" w:after="120"/>
              <w:ind w:left="0" w:right="-143"/>
              <w:rPr>
                <w:rFonts w:ascii="Candara" w:hAnsi="Candara"/>
                <w:color w:val="000000" w:themeColor="text1"/>
                <w:sz w:val="18"/>
                <w:szCs w:val="18"/>
              </w:rPr>
            </w:pPr>
            <w:r w:rsidRPr="004319D8">
              <w:rPr>
                <w:rFonts w:ascii="Candara" w:hAnsi="Candara"/>
                <w:color w:val="000000" w:themeColor="text1"/>
                <w:sz w:val="18"/>
                <w:szCs w:val="18"/>
              </w:rPr>
              <w:t xml:space="preserve">        3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B7" w:rsidRPr="004319D8" w:rsidRDefault="00D63AB7" w:rsidP="00D63AB7">
            <w:pPr>
              <w:pStyle w:val="TableParagraph"/>
              <w:spacing w:before="120" w:after="120"/>
              <w:ind w:left="112" w:right="-143"/>
              <w:jc w:val="center"/>
              <w:rPr>
                <w:rFonts w:ascii="Candara" w:hAnsi="Candar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B7" w:rsidRPr="004319D8" w:rsidRDefault="00D63AB7" w:rsidP="00D63AB7">
            <w:pPr>
              <w:pStyle w:val="TableParagraph"/>
              <w:spacing w:before="120" w:after="120"/>
              <w:ind w:left="112" w:right="-143"/>
              <w:jc w:val="center"/>
              <w:rPr>
                <w:rFonts w:ascii="Candara" w:hAnsi="Candar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AB7" w:rsidRPr="004319D8" w:rsidRDefault="00D63AB7" w:rsidP="00D63AB7">
            <w:pPr>
              <w:pStyle w:val="TableParagraph"/>
              <w:spacing w:before="120" w:after="120"/>
              <w:ind w:left="112" w:right="-143"/>
              <w:jc w:val="center"/>
              <w:rPr>
                <w:rFonts w:ascii="Candara" w:hAnsi="Candara"/>
                <w:b/>
                <w:color w:val="000000" w:themeColor="text1"/>
                <w:sz w:val="18"/>
                <w:szCs w:val="18"/>
              </w:rPr>
            </w:pPr>
          </w:p>
        </w:tc>
      </w:tr>
      <w:tr w:rsidR="00D63AB7" w:rsidRPr="004319D8" w:rsidTr="002D3D1B">
        <w:trPr>
          <w:cantSplit/>
          <w:trHeight w:val="707"/>
        </w:trPr>
        <w:tc>
          <w:tcPr>
            <w:tcW w:w="851" w:type="dxa"/>
            <w:vMerge/>
            <w:tcBorders>
              <w:bottom w:val="single" w:sz="18" w:space="0" w:color="auto"/>
              <w:right w:val="single" w:sz="4" w:space="0" w:color="auto"/>
            </w:tcBorders>
            <w:textDirection w:val="btLr"/>
          </w:tcPr>
          <w:p w:rsidR="00D63AB7" w:rsidRPr="004319D8" w:rsidRDefault="00D63AB7" w:rsidP="00D63AB7">
            <w:pPr>
              <w:pStyle w:val="TableParagraph"/>
              <w:spacing w:before="120"/>
              <w:ind w:left="112" w:right="-143"/>
              <w:jc w:val="center"/>
              <w:rPr>
                <w:rFonts w:ascii="Candara" w:hAnsi="Candar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217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63AB7" w:rsidRPr="004319D8" w:rsidRDefault="00D63AB7" w:rsidP="00D63AB7">
            <w:pPr>
              <w:adjustRightInd w:val="0"/>
              <w:spacing w:before="120" w:after="120"/>
              <w:ind w:left="142" w:right="284"/>
              <w:rPr>
                <w:rFonts w:ascii="Candara" w:hAnsi="Candara"/>
                <w:color w:val="000000" w:themeColor="text1"/>
                <w:sz w:val="18"/>
                <w:szCs w:val="18"/>
                <w:lang w:val="it-IT"/>
              </w:rPr>
            </w:pPr>
            <w:r w:rsidRPr="004319D8">
              <w:rPr>
                <w:rFonts w:ascii="Candara" w:hAnsi="Candara"/>
                <w:color w:val="000000" w:themeColor="text1"/>
                <w:sz w:val="18"/>
                <w:szCs w:val="18"/>
                <w:lang w:val="it-IT"/>
              </w:rPr>
              <w:t xml:space="preserve">Precedenti esperienze formativa presso Istituzioni in progetti PON </w:t>
            </w:r>
          </w:p>
          <w:p w:rsidR="00D63AB7" w:rsidRPr="004319D8" w:rsidRDefault="00D63AB7" w:rsidP="00D63AB7">
            <w:pPr>
              <w:adjustRightInd w:val="0"/>
              <w:spacing w:before="120" w:after="120"/>
              <w:ind w:left="142" w:right="284"/>
              <w:jc w:val="right"/>
              <w:rPr>
                <w:rFonts w:ascii="Candara" w:hAnsi="Candara"/>
                <w:color w:val="000000" w:themeColor="text1"/>
                <w:sz w:val="18"/>
                <w:szCs w:val="18"/>
              </w:rPr>
            </w:pPr>
            <w:r w:rsidRPr="004319D8">
              <w:rPr>
                <w:rFonts w:ascii="Candara" w:hAnsi="Candara"/>
                <w:color w:val="000000" w:themeColor="text1"/>
                <w:sz w:val="18"/>
                <w:szCs w:val="18"/>
              </w:rPr>
              <w:t>max 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63AB7" w:rsidRPr="004319D8" w:rsidRDefault="00D63AB7" w:rsidP="00D63AB7">
            <w:pPr>
              <w:pStyle w:val="TableParagraph"/>
              <w:spacing w:before="120" w:after="120"/>
              <w:ind w:left="112" w:right="-143"/>
              <w:rPr>
                <w:rFonts w:ascii="Candara" w:hAnsi="Candara"/>
                <w:color w:val="000000" w:themeColor="text1"/>
                <w:sz w:val="18"/>
                <w:szCs w:val="18"/>
              </w:rPr>
            </w:pPr>
            <w:r w:rsidRPr="004319D8">
              <w:rPr>
                <w:rFonts w:ascii="Candara" w:hAnsi="Candara"/>
                <w:color w:val="000000" w:themeColor="text1"/>
                <w:sz w:val="18"/>
                <w:szCs w:val="18"/>
              </w:rPr>
              <w:t xml:space="preserve">         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</w:tcPr>
          <w:p w:rsidR="00D63AB7" w:rsidRPr="004319D8" w:rsidRDefault="00D63AB7" w:rsidP="00D63AB7">
            <w:pPr>
              <w:pStyle w:val="TableParagraph"/>
              <w:spacing w:before="120" w:after="120"/>
              <w:ind w:left="0" w:right="-143"/>
              <w:rPr>
                <w:rFonts w:ascii="Candara" w:hAnsi="Candara"/>
                <w:color w:val="000000" w:themeColor="text1"/>
                <w:sz w:val="18"/>
                <w:szCs w:val="18"/>
              </w:rPr>
            </w:pPr>
            <w:r w:rsidRPr="004319D8">
              <w:rPr>
                <w:rFonts w:ascii="Candara" w:hAnsi="Candara"/>
                <w:color w:val="000000" w:themeColor="text1"/>
                <w:sz w:val="18"/>
                <w:szCs w:val="18"/>
              </w:rPr>
              <w:t xml:space="preserve">        6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63AB7" w:rsidRPr="004319D8" w:rsidRDefault="00D63AB7" w:rsidP="00D63AB7">
            <w:pPr>
              <w:pStyle w:val="TableParagraph"/>
              <w:spacing w:before="120" w:after="120"/>
              <w:ind w:left="112" w:right="-143"/>
              <w:jc w:val="center"/>
              <w:rPr>
                <w:rFonts w:ascii="Candara" w:hAnsi="Candar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63AB7" w:rsidRPr="004319D8" w:rsidRDefault="00D63AB7" w:rsidP="00D63AB7">
            <w:pPr>
              <w:pStyle w:val="TableParagraph"/>
              <w:spacing w:before="120" w:after="120"/>
              <w:ind w:left="112" w:right="-143"/>
              <w:jc w:val="center"/>
              <w:rPr>
                <w:rFonts w:ascii="Candara" w:hAnsi="Candar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</w:tcPr>
          <w:p w:rsidR="00D63AB7" w:rsidRPr="004319D8" w:rsidRDefault="00D63AB7" w:rsidP="00D63AB7">
            <w:pPr>
              <w:pStyle w:val="TableParagraph"/>
              <w:spacing w:before="120" w:after="120"/>
              <w:ind w:left="112" w:right="-143"/>
              <w:jc w:val="center"/>
              <w:rPr>
                <w:rFonts w:ascii="Candara" w:hAnsi="Candara"/>
                <w:b/>
                <w:color w:val="000000" w:themeColor="text1"/>
                <w:sz w:val="18"/>
                <w:szCs w:val="18"/>
              </w:rPr>
            </w:pPr>
          </w:p>
        </w:tc>
      </w:tr>
      <w:tr w:rsidR="00D63AB7" w:rsidRPr="004319D8" w:rsidTr="002D3D1B">
        <w:trPr>
          <w:cantSplit/>
          <w:trHeight w:val="296"/>
        </w:trPr>
        <w:tc>
          <w:tcPr>
            <w:tcW w:w="851" w:type="dxa"/>
            <w:tcBorders>
              <w:bottom w:val="single" w:sz="18" w:space="0" w:color="auto"/>
              <w:right w:val="single" w:sz="4" w:space="0" w:color="auto"/>
            </w:tcBorders>
            <w:textDirection w:val="btLr"/>
          </w:tcPr>
          <w:p w:rsidR="00D63AB7" w:rsidRPr="004319D8" w:rsidRDefault="00D63AB7" w:rsidP="00D63AB7">
            <w:pPr>
              <w:pStyle w:val="TableParagraph"/>
              <w:spacing w:before="120"/>
              <w:ind w:left="112" w:right="-143"/>
              <w:jc w:val="center"/>
              <w:rPr>
                <w:rFonts w:ascii="Candara" w:hAnsi="Candar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217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63AB7" w:rsidRPr="004319D8" w:rsidRDefault="00D63AB7" w:rsidP="00D63AB7">
            <w:pPr>
              <w:adjustRightInd w:val="0"/>
              <w:spacing w:before="120" w:after="120"/>
              <w:ind w:right="-143"/>
              <w:rPr>
                <w:rFonts w:ascii="Bookman Old Style" w:eastAsiaTheme="minorHAnsi" w:hAnsi="Bookman Old Style" w:cs="Bookman Old Style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63AB7" w:rsidRPr="004319D8" w:rsidRDefault="00D63AB7" w:rsidP="00D63AB7">
            <w:pPr>
              <w:pStyle w:val="TableParagraph"/>
              <w:spacing w:before="120" w:after="120"/>
              <w:ind w:left="112" w:right="141"/>
              <w:jc w:val="right"/>
              <w:rPr>
                <w:rFonts w:ascii="Candara" w:hAnsi="Candara"/>
                <w:b/>
                <w:color w:val="000000" w:themeColor="text1"/>
                <w:sz w:val="18"/>
                <w:szCs w:val="18"/>
              </w:rPr>
            </w:pPr>
            <w:r w:rsidRPr="004319D8">
              <w:rPr>
                <w:rFonts w:ascii="Candara" w:hAnsi="Candara"/>
                <w:b/>
                <w:color w:val="000000" w:themeColor="text1"/>
                <w:sz w:val="18"/>
                <w:szCs w:val="18"/>
              </w:rPr>
              <w:t>TOTALE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</w:tcPr>
          <w:p w:rsidR="00D63AB7" w:rsidRPr="004319D8" w:rsidRDefault="002D3D1B" w:rsidP="00D63AB7">
            <w:pPr>
              <w:pStyle w:val="TableParagraph"/>
              <w:spacing w:before="120" w:after="120"/>
              <w:ind w:left="112" w:right="-143"/>
              <w:jc w:val="center"/>
              <w:rPr>
                <w:rFonts w:ascii="Candara" w:hAnsi="Candar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Candara" w:hAnsi="Candara"/>
                <w:b/>
                <w:color w:val="000000" w:themeColor="text1"/>
                <w:sz w:val="18"/>
                <w:szCs w:val="18"/>
              </w:rPr>
              <w:t>39</w:t>
            </w:r>
          </w:p>
        </w:tc>
        <w:tc>
          <w:tcPr>
            <w:tcW w:w="1408" w:type="dxa"/>
            <w:tcBorders>
              <w:top w:val="nil"/>
              <w:bottom w:val="single" w:sz="18" w:space="0" w:color="auto"/>
              <w:right w:val="single" w:sz="4" w:space="0" w:color="auto"/>
            </w:tcBorders>
          </w:tcPr>
          <w:p w:rsidR="00D63AB7" w:rsidRPr="004319D8" w:rsidRDefault="00D63AB7" w:rsidP="00D63AB7">
            <w:pPr>
              <w:pStyle w:val="TableParagraph"/>
              <w:spacing w:before="120" w:after="120"/>
              <w:ind w:left="112" w:right="-143"/>
              <w:jc w:val="center"/>
              <w:rPr>
                <w:rFonts w:ascii="Candara" w:hAnsi="Candar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63AB7" w:rsidRPr="004319D8" w:rsidRDefault="00D63AB7" w:rsidP="00D63AB7">
            <w:pPr>
              <w:pStyle w:val="TableParagraph"/>
              <w:spacing w:before="120" w:after="120"/>
              <w:ind w:left="112" w:right="-143"/>
              <w:jc w:val="center"/>
              <w:rPr>
                <w:rFonts w:ascii="Candara" w:hAnsi="Candar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18" w:space="0" w:color="auto"/>
            </w:tcBorders>
          </w:tcPr>
          <w:p w:rsidR="00D63AB7" w:rsidRPr="004319D8" w:rsidRDefault="00D63AB7" w:rsidP="00D63AB7">
            <w:pPr>
              <w:pStyle w:val="TableParagraph"/>
              <w:spacing w:before="120" w:after="120"/>
              <w:ind w:left="112" w:right="-143"/>
              <w:jc w:val="center"/>
              <w:rPr>
                <w:rFonts w:ascii="Candara" w:hAnsi="Candara"/>
                <w:b/>
                <w:color w:val="000000" w:themeColor="text1"/>
                <w:sz w:val="18"/>
                <w:szCs w:val="18"/>
              </w:rPr>
            </w:pPr>
          </w:p>
        </w:tc>
      </w:tr>
    </w:tbl>
    <w:p w:rsidR="009D5DC5" w:rsidRDefault="009D5DC5" w:rsidP="00AF5231">
      <w:pPr>
        <w:pStyle w:val="Titolo11"/>
        <w:ind w:left="142" w:right="-143"/>
        <w:rPr>
          <w:rFonts w:ascii="Candara" w:hAnsi="Candara"/>
          <w:b/>
          <w:w w:val="90"/>
          <w:sz w:val="22"/>
          <w:szCs w:val="22"/>
          <w:u w:val="single"/>
        </w:rPr>
      </w:pPr>
    </w:p>
    <w:sectPr w:rsidR="009D5DC5" w:rsidSect="004156B9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D773213"/>
    <w:multiLevelType w:val="multilevel"/>
    <w:tmpl w:val="68FAB8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73504A"/>
    <w:multiLevelType w:val="hybridMultilevel"/>
    <w:tmpl w:val="EBCCB21A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4495DA8"/>
    <w:multiLevelType w:val="hybridMultilevel"/>
    <w:tmpl w:val="52863D2A"/>
    <w:lvl w:ilvl="0" w:tplc="0410000F">
      <w:start w:val="1"/>
      <w:numFmt w:val="decimal"/>
      <w:lvlText w:val="%1."/>
      <w:lvlJc w:val="left"/>
      <w:pPr>
        <w:ind w:left="771" w:hanging="360"/>
      </w:pPr>
    </w:lvl>
    <w:lvl w:ilvl="1" w:tplc="04100019" w:tentative="1">
      <w:start w:val="1"/>
      <w:numFmt w:val="lowerLetter"/>
      <w:lvlText w:val="%2."/>
      <w:lvlJc w:val="left"/>
      <w:pPr>
        <w:ind w:left="1491" w:hanging="360"/>
      </w:pPr>
    </w:lvl>
    <w:lvl w:ilvl="2" w:tplc="0410001B" w:tentative="1">
      <w:start w:val="1"/>
      <w:numFmt w:val="lowerRoman"/>
      <w:lvlText w:val="%3."/>
      <w:lvlJc w:val="right"/>
      <w:pPr>
        <w:ind w:left="2211" w:hanging="180"/>
      </w:pPr>
    </w:lvl>
    <w:lvl w:ilvl="3" w:tplc="0410000F" w:tentative="1">
      <w:start w:val="1"/>
      <w:numFmt w:val="decimal"/>
      <w:lvlText w:val="%4."/>
      <w:lvlJc w:val="left"/>
      <w:pPr>
        <w:ind w:left="2931" w:hanging="360"/>
      </w:pPr>
    </w:lvl>
    <w:lvl w:ilvl="4" w:tplc="04100019" w:tentative="1">
      <w:start w:val="1"/>
      <w:numFmt w:val="lowerLetter"/>
      <w:lvlText w:val="%5."/>
      <w:lvlJc w:val="left"/>
      <w:pPr>
        <w:ind w:left="3651" w:hanging="360"/>
      </w:pPr>
    </w:lvl>
    <w:lvl w:ilvl="5" w:tplc="0410001B" w:tentative="1">
      <w:start w:val="1"/>
      <w:numFmt w:val="lowerRoman"/>
      <w:lvlText w:val="%6."/>
      <w:lvlJc w:val="right"/>
      <w:pPr>
        <w:ind w:left="4371" w:hanging="180"/>
      </w:pPr>
    </w:lvl>
    <w:lvl w:ilvl="6" w:tplc="0410000F" w:tentative="1">
      <w:start w:val="1"/>
      <w:numFmt w:val="decimal"/>
      <w:lvlText w:val="%7."/>
      <w:lvlJc w:val="left"/>
      <w:pPr>
        <w:ind w:left="5091" w:hanging="360"/>
      </w:pPr>
    </w:lvl>
    <w:lvl w:ilvl="7" w:tplc="04100019" w:tentative="1">
      <w:start w:val="1"/>
      <w:numFmt w:val="lowerLetter"/>
      <w:lvlText w:val="%8."/>
      <w:lvlJc w:val="left"/>
      <w:pPr>
        <w:ind w:left="5811" w:hanging="360"/>
      </w:pPr>
    </w:lvl>
    <w:lvl w:ilvl="8" w:tplc="0410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4" w15:restartNumberingAfterBreak="0">
    <w:nsid w:val="1AFD0C65"/>
    <w:multiLevelType w:val="hybridMultilevel"/>
    <w:tmpl w:val="71AC5A56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2E15278B"/>
    <w:multiLevelType w:val="hybridMultilevel"/>
    <w:tmpl w:val="1D0497C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51A6098D"/>
    <w:multiLevelType w:val="multilevel"/>
    <w:tmpl w:val="54EAE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FC77FE3"/>
    <w:multiLevelType w:val="hybridMultilevel"/>
    <w:tmpl w:val="0C3CCD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6664B2"/>
    <w:multiLevelType w:val="hybridMultilevel"/>
    <w:tmpl w:val="2EEC8CA4"/>
    <w:lvl w:ilvl="0" w:tplc="1A96657C">
      <w:numFmt w:val="bullet"/>
      <w:lvlText w:val=""/>
      <w:lvlJc w:val="left"/>
      <w:pPr>
        <w:ind w:left="1142" w:hanging="361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E0F6C008">
      <w:numFmt w:val="bullet"/>
      <w:lvlText w:val="•"/>
      <w:lvlJc w:val="left"/>
      <w:pPr>
        <w:ind w:left="2075" w:hanging="361"/>
      </w:pPr>
      <w:rPr>
        <w:rFonts w:hint="default"/>
        <w:lang w:val="it-IT" w:eastAsia="it-IT" w:bidi="it-IT"/>
      </w:rPr>
    </w:lvl>
    <w:lvl w:ilvl="2" w:tplc="942CD138">
      <w:numFmt w:val="bullet"/>
      <w:lvlText w:val="•"/>
      <w:lvlJc w:val="left"/>
      <w:pPr>
        <w:ind w:left="3010" w:hanging="361"/>
      </w:pPr>
      <w:rPr>
        <w:rFonts w:hint="default"/>
        <w:lang w:val="it-IT" w:eastAsia="it-IT" w:bidi="it-IT"/>
      </w:rPr>
    </w:lvl>
    <w:lvl w:ilvl="3" w:tplc="E4A2E0AA">
      <w:numFmt w:val="bullet"/>
      <w:lvlText w:val="•"/>
      <w:lvlJc w:val="left"/>
      <w:pPr>
        <w:ind w:left="3945" w:hanging="361"/>
      </w:pPr>
      <w:rPr>
        <w:rFonts w:hint="default"/>
        <w:lang w:val="it-IT" w:eastAsia="it-IT" w:bidi="it-IT"/>
      </w:rPr>
    </w:lvl>
    <w:lvl w:ilvl="4" w:tplc="5956C6A4">
      <w:numFmt w:val="bullet"/>
      <w:lvlText w:val="•"/>
      <w:lvlJc w:val="left"/>
      <w:pPr>
        <w:ind w:left="4880" w:hanging="361"/>
      </w:pPr>
      <w:rPr>
        <w:rFonts w:hint="default"/>
        <w:lang w:val="it-IT" w:eastAsia="it-IT" w:bidi="it-IT"/>
      </w:rPr>
    </w:lvl>
    <w:lvl w:ilvl="5" w:tplc="358E11B4">
      <w:numFmt w:val="bullet"/>
      <w:lvlText w:val="•"/>
      <w:lvlJc w:val="left"/>
      <w:pPr>
        <w:ind w:left="5815" w:hanging="361"/>
      </w:pPr>
      <w:rPr>
        <w:rFonts w:hint="default"/>
        <w:lang w:val="it-IT" w:eastAsia="it-IT" w:bidi="it-IT"/>
      </w:rPr>
    </w:lvl>
    <w:lvl w:ilvl="6" w:tplc="8D1C084C">
      <w:numFmt w:val="bullet"/>
      <w:lvlText w:val="•"/>
      <w:lvlJc w:val="left"/>
      <w:pPr>
        <w:ind w:left="6750" w:hanging="361"/>
      </w:pPr>
      <w:rPr>
        <w:rFonts w:hint="default"/>
        <w:lang w:val="it-IT" w:eastAsia="it-IT" w:bidi="it-IT"/>
      </w:rPr>
    </w:lvl>
    <w:lvl w:ilvl="7" w:tplc="98D49DF0">
      <w:numFmt w:val="bullet"/>
      <w:lvlText w:val="•"/>
      <w:lvlJc w:val="left"/>
      <w:pPr>
        <w:ind w:left="7685" w:hanging="361"/>
      </w:pPr>
      <w:rPr>
        <w:rFonts w:hint="default"/>
        <w:lang w:val="it-IT" w:eastAsia="it-IT" w:bidi="it-IT"/>
      </w:rPr>
    </w:lvl>
    <w:lvl w:ilvl="8" w:tplc="B2282E9A">
      <w:numFmt w:val="bullet"/>
      <w:lvlText w:val="•"/>
      <w:lvlJc w:val="left"/>
      <w:pPr>
        <w:ind w:left="8620" w:hanging="361"/>
      </w:pPr>
      <w:rPr>
        <w:rFonts w:hint="default"/>
        <w:lang w:val="it-IT" w:eastAsia="it-IT" w:bidi="it-I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  <w:lvlOverride w:ilvl="0">
      <w:lvl w:ilvl="0">
        <w:numFmt w:val="decimal"/>
        <w:lvlText w:val="%1."/>
        <w:lvlJc w:val="left"/>
      </w:lvl>
    </w:lvlOverride>
  </w:num>
  <w:num w:numId="4">
    <w:abstractNumId w:val="1"/>
    <w:lvlOverride w:ilvl="0">
      <w:lvl w:ilvl="0">
        <w:numFmt w:val="decimal"/>
        <w:lvlText w:val="%1."/>
        <w:lvlJc w:val="left"/>
      </w:lvl>
    </w:lvlOverride>
  </w:num>
  <w:num w:numId="5">
    <w:abstractNumId w:val="1"/>
    <w:lvlOverride w:ilvl="0">
      <w:lvl w:ilvl="0">
        <w:numFmt w:val="decimal"/>
        <w:lvlText w:val="%1."/>
        <w:lvlJc w:val="left"/>
      </w:lvl>
    </w:lvlOverride>
  </w:num>
  <w:num w:numId="6">
    <w:abstractNumId w:val="1"/>
    <w:lvlOverride w:ilvl="0">
      <w:lvl w:ilvl="0">
        <w:numFmt w:val="decimal"/>
        <w:lvlText w:val="%1."/>
        <w:lvlJc w:val="left"/>
      </w:lvl>
    </w:lvlOverride>
  </w:num>
  <w:num w:numId="7">
    <w:abstractNumId w:val="1"/>
    <w:lvlOverride w:ilvl="0">
      <w:lvl w:ilvl="0">
        <w:numFmt w:val="decimal"/>
        <w:lvlText w:val="%1."/>
        <w:lvlJc w:val="left"/>
      </w:lvl>
    </w:lvlOverride>
  </w:num>
  <w:num w:numId="8">
    <w:abstractNumId w:val="1"/>
    <w:lvlOverride w:ilvl="0">
      <w:lvl w:ilvl="0">
        <w:numFmt w:val="decimal"/>
        <w:lvlText w:val="%1."/>
        <w:lvlJc w:val="left"/>
      </w:lvl>
    </w:lvlOverride>
  </w:num>
  <w:num w:numId="9">
    <w:abstractNumId w:val="1"/>
    <w:lvlOverride w:ilvl="0">
      <w:lvl w:ilvl="0">
        <w:numFmt w:val="decimal"/>
        <w:lvlText w:val="%1."/>
        <w:lvlJc w:val="left"/>
      </w:lvl>
    </w:lvlOverride>
  </w:num>
  <w:num w:numId="10">
    <w:abstractNumId w:val="1"/>
    <w:lvlOverride w:ilvl="0">
      <w:lvl w:ilvl="0">
        <w:numFmt w:val="decimal"/>
        <w:lvlText w:val="%1."/>
        <w:lvlJc w:val="left"/>
      </w:lvl>
    </w:lvlOverride>
  </w:num>
  <w:num w:numId="11">
    <w:abstractNumId w:val="1"/>
    <w:lvlOverride w:ilvl="0">
      <w:lvl w:ilvl="0">
        <w:numFmt w:val="decimal"/>
        <w:lvlText w:val="%1."/>
        <w:lvlJc w:val="left"/>
      </w:lvl>
    </w:lvlOverride>
  </w:num>
  <w:num w:numId="12">
    <w:abstractNumId w:val="1"/>
    <w:lvlOverride w:ilvl="0">
      <w:lvl w:ilvl="0">
        <w:numFmt w:val="decimal"/>
        <w:lvlText w:val="%1."/>
        <w:lvlJc w:val="left"/>
      </w:lvl>
    </w:lvlOverride>
  </w:num>
  <w:num w:numId="13">
    <w:abstractNumId w:val="1"/>
    <w:lvlOverride w:ilvl="0">
      <w:lvl w:ilvl="0">
        <w:numFmt w:val="decimal"/>
        <w:lvlText w:val="%1."/>
        <w:lvlJc w:val="left"/>
      </w:lvl>
    </w:lvlOverride>
  </w:num>
  <w:num w:numId="14">
    <w:abstractNumId w:val="1"/>
    <w:lvlOverride w:ilvl="0">
      <w:lvl w:ilvl="0">
        <w:numFmt w:val="decimal"/>
        <w:lvlText w:val="%1."/>
        <w:lvlJc w:val="left"/>
      </w:lvl>
    </w:lvlOverride>
  </w:num>
  <w:num w:numId="15">
    <w:abstractNumId w:val="1"/>
    <w:lvlOverride w:ilvl="0">
      <w:lvl w:ilvl="0">
        <w:numFmt w:val="decimal"/>
        <w:lvlText w:val="%1."/>
        <w:lvlJc w:val="left"/>
      </w:lvl>
    </w:lvlOverride>
  </w:num>
  <w:num w:numId="16">
    <w:abstractNumId w:val="1"/>
    <w:lvlOverride w:ilvl="0">
      <w:lvl w:ilvl="0">
        <w:numFmt w:val="decimal"/>
        <w:lvlText w:val="%1."/>
        <w:lvlJc w:val="left"/>
      </w:lvl>
    </w:lvlOverride>
  </w:num>
  <w:num w:numId="17">
    <w:abstractNumId w:val="1"/>
    <w:lvlOverride w:ilvl="0">
      <w:lvl w:ilvl="0">
        <w:numFmt w:val="decimal"/>
        <w:lvlText w:val="%1."/>
        <w:lvlJc w:val="left"/>
      </w:lvl>
    </w:lvlOverride>
  </w:num>
  <w:num w:numId="18">
    <w:abstractNumId w:val="1"/>
    <w:lvlOverride w:ilvl="0">
      <w:lvl w:ilvl="0">
        <w:numFmt w:val="decimal"/>
        <w:lvlText w:val="%1."/>
        <w:lvlJc w:val="left"/>
      </w:lvl>
    </w:lvlOverride>
  </w:num>
  <w:num w:numId="19">
    <w:abstractNumId w:val="1"/>
    <w:lvlOverride w:ilvl="0">
      <w:lvl w:ilvl="0">
        <w:numFmt w:val="decimal"/>
        <w:lvlText w:val="%1."/>
        <w:lvlJc w:val="left"/>
      </w:lvl>
    </w:lvlOverride>
  </w:num>
  <w:num w:numId="20">
    <w:abstractNumId w:val="1"/>
    <w:lvlOverride w:ilvl="0">
      <w:lvl w:ilvl="0">
        <w:numFmt w:val="decimal"/>
        <w:lvlText w:val="%1."/>
        <w:lvlJc w:val="left"/>
      </w:lvl>
    </w:lvlOverride>
  </w:num>
  <w:num w:numId="21">
    <w:abstractNumId w:val="1"/>
    <w:lvlOverride w:ilvl="0">
      <w:lvl w:ilvl="0">
        <w:numFmt w:val="decimal"/>
        <w:lvlText w:val="%1."/>
        <w:lvlJc w:val="left"/>
      </w:lvl>
    </w:lvlOverride>
  </w:num>
  <w:num w:numId="22">
    <w:abstractNumId w:val="1"/>
    <w:lvlOverride w:ilvl="0">
      <w:lvl w:ilvl="0">
        <w:numFmt w:val="decimal"/>
        <w:lvlText w:val="%1."/>
        <w:lvlJc w:val="left"/>
      </w:lvl>
    </w:lvlOverride>
  </w:num>
  <w:num w:numId="23">
    <w:abstractNumId w:val="1"/>
    <w:lvlOverride w:ilvl="0">
      <w:lvl w:ilvl="0">
        <w:numFmt w:val="decimal"/>
        <w:lvlText w:val="%1."/>
        <w:lvlJc w:val="left"/>
      </w:lvl>
    </w:lvlOverride>
  </w:num>
  <w:num w:numId="24">
    <w:abstractNumId w:val="5"/>
  </w:num>
  <w:num w:numId="25">
    <w:abstractNumId w:val="4"/>
  </w:num>
  <w:num w:numId="26">
    <w:abstractNumId w:val="2"/>
  </w:num>
  <w:num w:numId="27">
    <w:abstractNumId w:val="0"/>
  </w:num>
  <w:num w:numId="28">
    <w:abstractNumId w:val="3"/>
  </w:num>
  <w:num w:numId="29">
    <w:abstractNumId w:val="7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540"/>
    <w:rsid w:val="000414C6"/>
    <w:rsid w:val="000D56B7"/>
    <w:rsid w:val="000E7C93"/>
    <w:rsid w:val="000F623D"/>
    <w:rsid w:val="00107495"/>
    <w:rsid w:val="00121DCF"/>
    <w:rsid w:val="0015021C"/>
    <w:rsid w:val="0017473A"/>
    <w:rsid w:val="001E4FF3"/>
    <w:rsid w:val="0024591A"/>
    <w:rsid w:val="002474DD"/>
    <w:rsid w:val="002A1392"/>
    <w:rsid w:val="002B06CB"/>
    <w:rsid w:val="002D3D1B"/>
    <w:rsid w:val="002E0B50"/>
    <w:rsid w:val="002E7C2A"/>
    <w:rsid w:val="003366BC"/>
    <w:rsid w:val="0033738C"/>
    <w:rsid w:val="003A0501"/>
    <w:rsid w:val="004156B9"/>
    <w:rsid w:val="004319D8"/>
    <w:rsid w:val="0044139E"/>
    <w:rsid w:val="004414F9"/>
    <w:rsid w:val="00451CFF"/>
    <w:rsid w:val="004D7AE0"/>
    <w:rsid w:val="004E5201"/>
    <w:rsid w:val="00535130"/>
    <w:rsid w:val="006B22A9"/>
    <w:rsid w:val="0071492D"/>
    <w:rsid w:val="007355C3"/>
    <w:rsid w:val="00786EC8"/>
    <w:rsid w:val="007A35B3"/>
    <w:rsid w:val="007B62ED"/>
    <w:rsid w:val="00881540"/>
    <w:rsid w:val="00897DBD"/>
    <w:rsid w:val="008B507C"/>
    <w:rsid w:val="008C555A"/>
    <w:rsid w:val="009A7324"/>
    <w:rsid w:val="009A7986"/>
    <w:rsid w:val="009D0C43"/>
    <w:rsid w:val="009D2B88"/>
    <w:rsid w:val="009D5DC5"/>
    <w:rsid w:val="009F3DD5"/>
    <w:rsid w:val="00A84B2E"/>
    <w:rsid w:val="00AB2F7B"/>
    <w:rsid w:val="00AE6201"/>
    <w:rsid w:val="00AF5231"/>
    <w:rsid w:val="00B05734"/>
    <w:rsid w:val="00B342D7"/>
    <w:rsid w:val="00B66854"/>
    <w:rsid w:val="00B823D0"/>
    <w:rsid w:val="00BE36F1"/>
    <w:rsid w:val="00C31957"/>
    <w:rsid w:val="00C47374"/>
    <w:rsid w:val="00C92854"/>
    <w:rsid w:val="00CD1890"/>
    <w:rsid w:val="00D16F0E"/>
    <w:rsid w:val="00D634A8"/>
    <w:rsid w:val="00D63AB7"/>
    <w:rsid w:val="00D829C3"/>
    <w:rsid w:val="00DF276A"/>
    <w:rsid w:val="00E54613"/>
    <w:rsid w:val="00E91CA1"/>
    <w:rsid w:val="00EE7C60"/>
    <w:rsid w:val="00F253A7"/>
    <w:rsid w:val="00F26AF6"/>
    <w:rsid w:val="00F66FE2"/>
    <w:rsid w:val="00FD76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3FB42A"/>
  <w15:docId w15:val="{CBFBF072-C705-41E8-8780-865BF0149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815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881540"/>
    <w:pPr>
      <w:tabs>
        <w:tab w:val="center" w:pos="4819"/>
        <w:tab w:val="right" w:pos="9638"/>
      </w:tabs>
    </w:pPr>
    <w:rPr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81540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rsid w:val="00881540"/>
    <w:rPr>
      <w:color w:val="0000FF"/>
      <w:u w:val="single"/>
    </w:rPr>
  </w:style>
  <w:style w:type="paragraph" w:styleId="Titolo">
    <w:name w:val="Title"/>
    <w:basedOn w:val="Normale"/>
    <w:link w:val="TitoloCarattere"/>
    <w:uiPriority w:val="99"/>
    <w:qFormat/>
    <w:rsid w:val="00881540"/>
    <w:pPr>
      <w:jc w:val="center"/>
      <w:outlineLvl w:val="0"/>
    </w:pPr>
    <w:rPr>
      <w:sz w:val="28"/>
      <w:szCs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881540"/>
    <w:rPr>
      <w:rFonts w:ascii="Times New Roman" w:eastAsia="Times New Roman" w:hAnsi="Times New Roman" w:cs="Times New Roman"/>
      <w:sz w:val="28"/>
      <w:szCs w:val="28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8154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81540"/>
    <w:rPr>
      <w:rFonts w:ascii="Tahoma" w:eastAsia="Times New Roman" w:hAnsi="Tahoma" w:cs="Tahoma"/>
      <w:sz w:val="16"/>
      <w:szCs w:val="16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9F3DD5"/>
    <w:pPr>
      <w:spacing w:before="100" w:beforeAutospacing="1" w:after="100" w:afterAutospacing="1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9F3DD5"/>
    <w:pPr>
      <w:ind w:left="720"/>
      <w:contextualSpacing/>
    </w:pPr>
  </w:style>
  <w:style w:type="character" w:styleId="Collegamentovisitato">
    <w:name w:val="FollowedHyperlink"/>
    <w:basedOn w:val="Carpredefinitoparagrafo"/>
    <w:uiPriority w:val="99"/>
    <w:semiHidden/>
    <w:unhideWhenUsed/>
    <w:rsid w:val="00DF276A"/>
    <w:rPr>
      <w:color w:val="800080" w:themeColor="followedHyperlink"/>
      <w:u w:val="single"/>
    </w:rPr>
  </w:style>
  <w:style w:type="paragraph" w:styleId="Corpotesto">
    <w:name w:val="Body Text"/>
    <w:basedOn w:val="Normale"/>
    <w:link w:val="CorpotestoCarattere"/>
    <w:uiPriority w:val="1"/>
    <w:qFormat/>
    <w:rsid w:val="0033738C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3738C"/>
    <w:rPr>
      <w:rFonts w:ascii="Arial" w:eastAsia="Arial" w:hAnsi="Arial" w:cs="Arial"/>
      <w:lang w:eastAsia="it-IT" w:bidi="it-IT"/>
    </w:rPr>
  </w:style>
  <w:style w:type="paragraph" w:customStyle="1" w:styleId="Default">
    <w:name w:val="Default"/>
    <w:rsid w:val="003373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9D0C4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itolo11">
    <w:name w:val="Titolo 11"/>
    <w:basedOn w:val="Normale"/>
    <w:uiPriority w:val="1"/>
    <w:qFormat/>
    <w:rsid w:val="00EE7C60"/>
    <w:pPr>
      <w:widowControl w:val="0"/>
      <w:autoSpaceDE w:val="0"/>
      <w:autoSpaceDN w:val="0"/>
      <w:outlineLvl w:val="1"/>
    </w:pPr>
    <w:rPr>
      <w:rFonts w:ascii="Arial" w:eastAsia="Arial" w:hAnsi="Arial" w:cs="Arial"/>
      <w:sz w:val="24"/>
      <w:szCs w:val="24"/>
      <w:lang w:bidi="it-IT"/>
    </w:rPr>
  </w:style>
  <w:style w:type="table" w:customStyle="1" w:styleId="TableNormal">
    <w:name w:val="Table Normal"/>
    <w:uiPriority w:val="2"/>
    <w:semiHidden/>
    <w:unhideWhenUsed/>
    <w:qFormat/>
    <w:rsid w:val="00EE7C6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EE7C60"/>
    <w:pPr>
      <w:widowControl w:val="0"/>
      <w:autoSpaceDE w:val="0"/>
      <w:autoSpaceDN w:val="0"/>
      <w:ind w:left="110"/>
    </w:pPr>
    <w:rPr>
      <w:rFonts w:ascii="Arial" w:eastAsia="Arial" w:hAnsi="Arial" w:cs="Arial"/>
      <w:sz w:val="22"/>
      <w:szCs w:val="22"/>
      <w:lang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5C8912-316D-4246-84E7-6FD3C1241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Alunno</dc:creator>
  <cp:lastModifiedBy>segreteria 4</cp:lastModifiedBy>
  <cp:revision>9</cp:revision>
  <cp:lastPrinted>2021-06-14T06:25:00Z</cp:lastPrinted>
  <dcterms:created xsi:type="dcterms:W3CDTF">2021-06-14T06:59:00Z</dcterms:created>
  <dcterms:modified xsi:type="dcterms:W3CDTF">2023-04-19T11:25:00Z</dcterms:modified>
</cp:coreProperties>
</file>