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417"/>
        <w:gridCol w:w="1417"/>
        <w:gridCol w:w="1417"/>
      </w:tblGrid>
      <w:tr w:rsidR="00705574" w:rsidRPr="00425C55" w:rsidTr="00705574">
        <w:trPr>
          <w:trHeight w:val="40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05574" w:rsidRPr="0024091F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574" w:rsidRPr="002E1C02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574" w:rsidRPr="00924C83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924C83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574" w:rsidRPr="00705574" w:rsidRDefault="00705574" w:rsidP="00705574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 w:rsidRPr="00705574">
              <w:rPr>
                <w:rFonts w:cs="Calibri"/>
                <w:b/>
                <w:smallCaps/>
                <w:sz w:val="16"/>
                <w:szCs w:val="16"/>
              </w:rPr>
              <w:t>AUTOVALUTAZIONE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5574" w:rsidRPr="00705574" w:rsidRDefault="00705574" w:rsidP="00705574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>
              <w:rPr>
                <w:rFonts w:cs="Calibri"/>
                <w:b/>
                <w:smallCaps/>
                <w:sz w:val="16"/>
                <w:szCs w:val="16"/>
              </w:rPr>
              <w:t>PUNTI ASSEGNATI</w:t>
            </w:r>
          </w:p>
        </w:tc>
      </w:tr>
      <w:tr w:rsidR="00705574" w:rsidRPr="00705574" w:rsidTr="00705574">
        <w:trPr>
          <w:trHeight w:val="266"/>
        </w:trPr>
        <w:tc>
          <w:tcPr>
            <w:tcW w:w="3085" w:type="dxa"/>
            <w:vMerge w:val="restart"/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18"/>
                <w:szCs w:val="18"/>
              </w:rPr>
            </w:pPr>
            <w:r w:rsidRPr="00705574">
              <w:rPr>
                <w:rFonts w:cs="Calibri"/>
                <w:b/>
                <w:smallCaps/>
                <w:sz w:val="18"/>
                <w:szCs w:val="18"/>
                <w:u w:val="single"/>
              </w:rPr>
              <w:t>Voto di Laurea</w:t>
            </w:r>
            <w:r w:rsidRPr="00705574">
              <w:rPr>
                <w:rFonts w:cs="Calibri"/>
                <w:b/>
                <w:smallCaps/>
                <w:sz w:val="18"/>
                <w:szCs w:val="18"/>
              </w:rPr>
              <w:t xml:space="preserve"> </w:t>
            </w:r>
          </w:p>
          <w:p w:rsidR="00705574" w:rsidRPr="00705574" w:rsidRDefault="00705574" w:rsidP="00503D58">
            <w:pPr>
              <w:spacing w:after="0" w:line="240" w:lineRule="auto"/>
              <w:ind w:right="-76"/>
              <w:jc w:val="both"/>
              <w:rPr>
                <w:rFonts w:cs="Calibri"/>
                <w:bCs/>
                <w:sz w:val="18"/>
                <w:szCs w:val="18"/>
              </w:rPr>
            </w:pPr>
          </w:p>
          <w:p w:rsidR="00705574" w:rsidRPr="00705574" w:rsidRDefault="00705574" w:rsidP="00503D58">
            <w:pPr>
              <w:autoSpaceDE w:val="0"/>
              <w:spacing w:after="0" w:line="220" w:lineRule="exact"/>
              <w:jc w:val="both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Diploma di Laurea conseguito secondo le regole del vecchio ordinamento o diploma di Laurea magistrale o specialistica </w:t>
            </w:r>
          </w:p>
          <w:p w:rsidR="00705574" w:rsidRPr="00705574" w:rsidRDefault="00705574" w:rsidP="00503D58">
            <w:pPr>
              <w:autoSpaceDE w:val="0"/>
              <w:spacing w:after="0"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110 e lode 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270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274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278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da 100 a 104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268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spacing w:after="0" w:line="200" w:lineRule="exact"/>
              <w:ind w:right="-76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fino a 99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c>
          <w:tcPr>
            <w:tcW w:w="3085" w:type="dxa"/>
            <w:vMerge w:val="restart"/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18"/>
                <w:szCs w:val="18"/>
              </w:rPr>
            </w:pPr>
            <w:r w:rsidRPr="00705574">
              <w:rPr>
                <w:rFonts w:cs="Calibri"/>
                <w:b/>
                <w:smallCaps/>
                <w:sz w:val="18"/>
                <w:szCs w:val="18"/>
                <w:u w:val="single"/>
              </w:rPr>
              <w:t>Titoli di studio Post-Laurea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18"/>
                <w:szCs w:val="18"/>
              </w:rPr>
            </w:pPr>
          </w:p>
          <w:p w:rsidR="00705574" w:rsidRPr="00705574" w:rsidRDefault="00705574" w:rsidP="00503D58">
            <w:pPr>
              <w:spacing w:after="0" w:line="200" w:lineRule="exact"/>
              <w:ind w:right="-74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705574">
              <w:rPr>
                <w:rFonts w:cs="Calibri"/>
                <w:sz w:val="18"/>
                <w:szCs w:val="18"/>
              </w:rPr>
              <w:t>coerenti con l’incarico professionale per il quale si concorre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rPr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Master di </w:t>
            </w:r>
            <w:r w:rsidRPr="00705574">
              <w:rPr>
                <w:rFonts w:cs="Calibri"/>
                <w:b/>
                <w:sz w:val="18"/>
                <w:szCs w:val="18"/>
              </w:rPr>
              <w:t>II livello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3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titolo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782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spacing w:before="11"/>
              <w:ind w:right="-76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ind w:right="601"/>
              <w:jc w:val="both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Scuola di Specializzazione presso Università italiane o straniere 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705574">
              <w:rPr>
                <w:rFonts w:cs="Calibri"/>
                <w:i/>
                <w:sz w:val="18"/>
                <w:szCs w:val="18"/>
              </w:rPr>
              <w:t>max</w:t>
            </w:r>
            <w:proofErr w:type="spellEnd"/>
            <w:r w:rsidRPr="00705574">
              <w:rPr>
                <w:rFonts w:cs="Calibri"/>
                <w:i/>
                <w:sz w:val="18"/>
                <w:szCs w:val="18"/>
              </w:rPr>
              <w:t xml:space="preserve"> 2 titoli</w:t>
            </w:r>
            <w:r w:rsidRPr="007055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3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titolo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411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spacing w:before="11"/>
              <w:ind w:right="-76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rPr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Master di </w:t>
            </w:r>
            <w:r w:rsidRPr="00705574">
              <w:rPr>
                <w:rFonts w:cs="Calibri"/>
                <w:b/>
                <w:sz w:val="18"/>
                <w:szCs w:val="18"/>
              </w:rPr>
              <w:t>I livello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705574">
              <w:rPr>
                <w:rFonts w:cs="Calibri"/>
                <w:i/>
                <w:sz w:val="18"/>
                <w:szCs w:val="18"/>
              </w:rPr>
              <w:t>max</w:t>
            </w:r>
            <w:proofErr w:type="spellEnd"/>
            <w:r w:rsidRPr="00705574">
              <w:rPr>
                <w:rFonts w:cs="Calibri"/>
                <w:i/>
                <w:sz w:val="18"/>
                <w:szCs w:val="18"/>
              </w:rPr>
              <w:t xml:space="preserve"> 2 titoli</w:t>
            </w:r>
            <w:r w:rsidRPr="007055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1,5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titolo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560"/>
        </w:trPr>
        <w:tc>
          <w:tcPr>
            <w:tcW w:w="3085" w:type="dxa"/>
            <w:vMerge/>
            <w:vAlign w:val="center"/>
          </w:tcPr>
          <w:p w:rsidR="00705574" w:rsidRPr="00705574" w:rsidRDefault="00705574" w:rsidP="00503D58">
            <w:pPr>
              <w:spacing w:before="11"/>
              <w:ind w:right="-76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Corsi di formazione professionale 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705574">
              <w:rPr>
                <w:rFonts w:cs="Calibri"/>
                <w:i/>
                <w:sz w:val="18"/>
                <w:szCs w:val="18"/>
              </w:rPr>
              <w:t>max</w:t>
            </w:r>
            <w:proofErr w:type="spellEnd"/>
            <w:r w:rsidRPr="00705574">
              <w:rPr>
                <w:rFonts w:cs="Calibri"/>
                <w:i/>
                <w:sz w:val="18"/>
                <w:szCs w:val="18"/>
              </w:rPr>
              <w:t xml:space="preserve"> 3 titoli</w:t>
            </w:r>
            <w:r w:rsidRPr="007055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0,5</w:t>
            </w:r>
          </w:p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corso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05574" w:rsidRPr="00705574" w:rsidRDefault="00705574" w:rsidP="00503D5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419"/>
        </w:trPr>
        <w:tc>
          <w:tcPr>
            <w:tcW w:w="30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b/>
                <w:smallCaps/>
                <w:sz w:val="18"/>
                <w:szCs w:val="18"/>
                <w:u w:val="single"/>
              </w:rPr>
              <w:t>Titoli Professionali</w:t>
            </w:r>
            <w:r w:rsidRPr="0070557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05574">
              <w:rPr>
                <w:rFonts w:cs="Calibri"/>
                <w:sz w:val="18"/>
                <w:szCs w:val="18"/>
              </w:rPr>
              <w:t>coerenti con l’incarico professionale per il quale si concorre: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sz w:val="18"/>
                <w:szCs w:val="18"/>
              </w:rPr>
            </w:pPr>
          </w:p>
          <w:p w:rsidR="00705574" w:rsidRPr="00705574" w:rsidRDefault="00705574" w:rsidP="007055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exact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Esperienze lavorative nel campo della pedagogia in </w:t>
            </w:r>
            <w:r w:rsidRPr="00705574">
              <w:rPr>
                <w:rFonts w:cs="Calibri"/>
                <w:sz w:val="18"/>
                <w:szCs w:val="18"/>
                <w:u w:val="single"/>
              </w:rPr>
              <w:t>ambito scolastico</w:t>
            </w:r>
            <w:r w:rsidRPr="00705574">
              <w:rPr>
                <w:rFonts w:cs="Calibri"/>
                <w:sz w:val="18"/>
                <w:szCs w:val="18"/>
              </w:rPr>
              <w:t xml:space="preserve"> certificate da regolare contratto (prestazione d’opera occasionale, collaborazione coordinata e continuativa, a progetto, lavoro autonomo, ecc.), </w:t>
            </w:r>
            <w:r w:rsidRPr="00705574">
              <w:rPr>
                <w:rFonts w:cs="Calibri"/>
                <w:bCs/>
                <w:color w:val="000000" w:themeColor="text1"/>
                <w:sz w:val="18"/>
                <w:szCs w:val="18"/>
              </w:rPr>
              <w:t>inclusa la partecipazione, come componente dell’equipe socio-psico-pedagogica, in percorsi triennali di Offerta Formativa di Istruzione e Formazione professionale.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Interventi di non meno di 50 ore 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705574">
              <w:rPr>
                <w:rFonts w:cs="Calibri"/>
                <w:i/>
                <w:sz w:val="18"/>
                <w:szCs w:val="18"/>
              </w:rPr>
              <w:t>max</w:t>
            </w:r>
            <w:proofErr w:type="spellEnd"/>
            <w:r w:rsidRPr="00705574">
              <w:rPr>
                <w:rFonts w:cs="Calibri"/>
                <w:i/>
                <w:sz w:val="18"/>
                <w:szCs w:val="18"/>
              </w:rPr>
              <w:t xml:space="preserve">  5 esperienze</w:t>
            </w:r>
            <w:r w:rsidRPr="007055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1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intervento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5574" w:rsidRPr="00705574" w:rsidTr="00705574">
        <w:trPr>
          <w:trHeight w:val="180"/>
        </w:trPr>
        <w:tc>
          <w:tcPr>
            <w:tcW w:w="30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05574" w:rsidRPr="00705574" w:rsidRDefault="00705574" w:rsidP="00503D58">
            <w:pPr>
              <w:spacing w:after="0" w:line="200" w:lineRule="exact"/>
              <w:ind w:left="142" w:hanging="142"/>
              <w:jc w:val="both"/>
              <w:rPr>
                <w:rFonts w:cs="Calibri"/>
                <w:bCs/>
                <w:sz w:val="18"/>
                <w:szCs w:val="18"/>
              </w:rPr>
            </w:pPr>
            <w:r w:rsidRPr="00705574">
              <w:rPr>
                <w:rFonts w:cs="Calibri"/>
                <w:b/>
                <w:smallCaps/>
                <w:sz w:val="18"/>
                <w:szCs w:val="18"/>
              </w:rPr>
              <w:t>-</w:t>
            </w:r>
            <w:r w:rsidRPr="00705574">
              <w:rPr>
                <w:rFonts w:cs="Calibri"/>
                <w:smallCaps/>
                <w:sz w:val="18"/>
                <w:szCs w:val="18"/>
              </w:rPr>
              <w:t xml:space="preserve"> </w:t>
            </w:r>
            <w:r w:rsidRPr="00705574">
              <w:rPr>
                <w:rFonts w:cs="Calibri"/>
                <w:sz w:val="18"/>
                <w:szCs w:val="18"/>
              </w:rPr>
              <w:t xml:space="preserve">Esperienze lavorative nel campo della pedagogia in </w:t>
            </w:r>
            <w:r w:rsidRPr="00705574">
              <w:rPr>
                <w:rFonts w:cs="Calibri"/>
                <w:sz w:val="18"/>
                <w:szCs w:val="18"/>
                <w:u w:val="single"/>
              </w:rPr>
              <w:t>ambito extrascolastico</w:t>
            </w:r>
            <w:r w:rsidRPr="00705574">
              <w:rPr>
                <w:rFonts w:cs="Calibri"/>
                <w:sz w:val="18"/>
                <w:szCs w:val="18"/>
              </w:rPr>
              <w:t xml:space="preserve"> certificate da regolare contratto (prestazione d’opera occasionale, collaborazione coordinata e continuativa, a progetto, lavoro autonomo, ecc.)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 xml:space="preserve">Interventi di non meno di 20 ore 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705574">
              <w:rPr>
                <w:rFonts w:cs="Calibri"/>
                <w:i/>
                <w:sz w:val="18"/>
                <w:szCs w:val="18"/>
              </w:rPr>
              <w:t>max</w:t>
            </w:r>
            <w:proofErr w:type="spellEnd"/>
            <w:r w:rsidRPr="00705574">
              <w:rPr>
                <w:rFonts w:cs="Calibri"/>
                <w:i/>
                <w:sz w:val="18"/>
                <w:szCs w:val="18"/>
              </w:rPr>
              <w:t xml:space="preserve">  5 esperienze</w:t>
            </w:r>
            <w:r w:rsidRPr="007055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705574">
              <w:rPr>
                <w:rFonts w:cs="Calibri"/>
                <w:b/>
                <w:sz w:val="18"/>
                <w:szCs w:val="18"/>
              </w:rPr>
              <w:t>0,5</w:t>
            </w:r>
          </w:p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 w:rsidRPr="00705574">
              <w:rPr>
                <w:rFonts w:cs="Calibri"/>
                <w:sz w:val="18"/>
                <w:szCs w:val="18"/>
              </w:rPr>
              <w:t>per ciascun intervento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</w:tcPr>
          <w:p w:rsidR="00705574" w:rsidRPr="00705574" w:rsidRDefault="00705574" w:rsidP="00503D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000000" w:rsidRPr="00705574" w:rsidRDefault="00F55AC0">
      <w:pPr>
        <w:rPr>
          <w:sz w:val="18"/>
          <w:szCs w:val="18"/>
        </w:rPr>
      </w:pPr>
    </w:p>
    <w:sectPr w:rsidR="00000000" w:rsidRPr="0070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705574"/>
    <w:rsid w:val="0006539D"/>
    <w:rsid w:val="0070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4</cp:revision>
  <dcterms:created xsi:type="dcterms:W3CDTF">2018-04-23T20:12:00Z</dcterms:created>
  <dcterms:modified xsi:type="dcterms:W3CDTF">2018-04-23T20:16:00Z</dcterms:modified>
</cp:coreProperties>
</file>